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E2" w:rsidRPr="00DC7625" w:rsidRDefault="00BD56E2" w:rsidP="00DC7625">
      <w:pPr>
        <w:jc w:val="right"/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2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УТВЕРЖДАЮ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Генеральный директор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______________ </w:t>
      </w:r>
      <w:r w:rsidR="001F30E9">
        <w:rPr>
          <w:rFonts w:ascii="Times New Roman" w:hAnsi="Times New Roman" w:cs="Times New Roman"/>
          <w:spacing w:val="-10"/>
          <w:sz w:val="28"/>
          <w:szCs w:val="28"/>
        </w:rPr>
        <w:t>Билибенко Е.В.</w:t>
      </w:r>
    </w:p>
    <w:p w:rsidR="00BD56E2" w:rsidRDefault="006649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«___» _______20</w:t>
      </w:r>
      <w:r w:rsidR="001F30E9">
        <w:rPr>
          <w:rFonts w:ascii="Times New Roman" w:hAnsi="Times New Roman" w:cs="Times New Roman"/>
          <w:spacing w:val="-10"/>
          <w:sz w:val="28"/>
          <w:szCs w:val="28"/>
        </w:rPr>
        <w:t>20</w:t>
      </w:r>
      <w:r w:rsidR="00BD56E2">
        <w:rPr>
          <w:rFonts w:ascii="Times New Roman" w:hAnsi="Times New Roman" w:cs="Times New Roman"/>
          <w:spacing w:val="-10"/>
          <w:sz w:val="28"/>
          <w:szCs w:val="28"/>
        </w:rPr>
        <w:t>г.</w:t>
      </w: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>
        <w:rPr>
          <w:rFonts w:ascii="Times New Roman" w:hAnsi="Times New Roman" w:cs="Times New Roman"/>
          <w:b/>
          <w:spacing w:val="-10"/>
          <w:sz w:val="36"/>
          <w:szCs w:val="36"/>
        </w:rPr>
        <w:t>СТАНДАРТ</w:t>
      </w:r>
    </w:p>
    <w:p w:rsidR="00BD56E2" w:rsidRDefault="00207AA3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  <w:r w:rsidRPr="00D44077">
        <w:rPr>
          <w:rFonts w:ascii="Times New Roman" w:hAnsi="Times New Roman" w:cs="Times New Roman"/>
          <w:b/>
          <w:spacing w:val="-10"/>
          <w:sz w:val="36"/>
          <w:szCs w:val="36"/>
        </w:rPr>
        <w:t>«</w:t>
      </w:r>
      <w:r w:rsidR="007435E6" w:rsidRPr="00D44077">
        <w:rPr>
          <w:rFonts w:ascii="Times New Roman" w:hAnsi="Times New Roman" w:cs="Times New Roman"/>
          <w:b/>
          <w:spacing w:val="-10"/>
          <w:sz w:val="36"/>
          <w:szCs w:val="36"/>
        </w:rPr>
        <w:t>Подбор</w:t>
      </w:r>
      <w:r w:rsidR="006649E2">
        <w:rPr>
          <w:rFonts w:ascii="Times New Roman" w:hAnsi="Times New Roman" w:cs="Times New Roman"/>
          <w:b/>
          <w:spacing w:val="-10"/>
          <w:sz w:val="36"/>
          <w:szCs w:val="36"/>
        </w:rPr>
        <w:t>, прием и увольнение</w:t>
      </w:r>
      <w:r w:rsidRPr="00D44077">
        <w:rPr>
          <w:rFonts w:ascii="Times New Roman" w:hAnsi="Times New Roman" w:cs="Times New Roman"/>
          <w:b/>
          <w:spacing w:val="-10"/>
          <w:sz w:val="36"/>
          <w:szCs w:val="36"/>
        </w:rPr>
        <w:t xml:space="preserve"> </w:t>
      </w:r>
      <w:r w:rsidR="00BD56E2" w:rsidRPr="00D44077">
        <w:rPr>
          <w:rFonts w:ascii="Times New Roman" w:hAnsi="Times New Roman" w:cs="Times New Roman"/>
          <w:b/>
          <w:spacing w:val="-10"/>
          <w:sz w:val="36"/>
          <w:szCs w:val="36"/>
        </w:rPr>
        <w:t>персонала</w:t>
      </w:r>
      <w:r w:rsidRPr="00D44077">
        <w:rPr>
          <w:rFonts w:ascii="Times New Roman" w:hAnsi="Times New Roman" w:cs="Times New Roman"/>
          <w:b/>
          <w:spacing w:val="-10"/>
          <w:sz w:val="36"/>
          <w:szCs w:val="36"/>
        </w:rPr>
        <w:t>»</w:t>
      </w:r>
    </w:p>
    <w:p w:rsidR="00BD56E2" w:rsidRDefault="00BD56E2" w:rsidP="00BD56E2">
      <w:pPr>
        <w:spacing w:after="0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b/>
          <w:spacing w:val="-10"/>
          <w:sz w:val="36"/>
          <w:szCs w:val="36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BD56E2" w:rsidRDefault="00BD56E2" w:rsidP="00BD56E2">
      <w:pPr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DC7625" w:rsidRDefault="00DC7625" w:rsidP="00AF0B8D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AF0B8D" w:rsidRPr="00C31078" w:rsidRDefault="00AF0B8D" w:rsidP="00AF0B8D">
      <w:pPr>
        <w:spacing w:after="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C31078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Условные сокращения:</w:t>
      </w:r>
    </w:p>
    <w:p w:rsidR="00AF0B8D" w:rsidRPr="00C31078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F0B8D" w:rsidRPr="00C31078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ГД – генеральный директор</w:t>
      </w: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КД – коммерческий директор</w:t>
      </w: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ДпМ- Директор по маркетингу</w:t>
      </w:r>
    </w:p>
    <w:p w:rsidR="00AF0B8D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ДР – директор по развитию</w:t>
      </w:r>
    </w:p>
    <w:p w:rsidR="00207AA3" w:rsidRDefault="00207AA3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ГБ –главный бухгалтер</w:t>
      </w:r>
    </w:p>
    <w:p w:rsidR="00207AA3" w:rsidRPr="0071746B" w:rsidRDefault="00207AA3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44077">
        <w:rPr>
          <w:rFonts w:ascii="Times New Roman" w:hAnsi="Times New Roman" w:cs="Times New Roman"/>
          <w:spacing w:val="-10"/>
          <w:sz w:val="28"/>
          <w:szCs w:val="28"/>
        </w:rPr>
        <w:t>МП – менеджер по персоналу</w:t>
      </w: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УК – управляющий клуба</w:t>
      </w: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МПФ – менеджер по продажам фитнес</w:t>
      </w: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А-администратор</w:t>
      </w:r>
    </w:p>
    <w:p w:rsidR="00AF0B8D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СТ- старщий тренер</w:t>
      </w:r>
    </w:p>
    <w:p w:rsidR="008C7761" w:rsidRPr="0071746B" w:rsidRDefault="008C7761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ТМ – тренинг-менеджер</w:t>
      </w:r>
    </w:p>
    <w:p w:rsidR="00AF0B8D" w:rsidRPr="0071746B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Т– тренер</w:t>
      </w:r>
    </w:p>
    <w:p w:rsidR="00AF0B8D" w:rsidRDefault="00AF0B8D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1746B">
        <w:rPr>
          <w:rFonts w:ascii="Times New Roman" w:hAnsi="Times New Roman" w:cs="Times New Roman"/>
          <w:spacing w:val="-10"/>
          <w:sz w:val="28"/>
          <w:szCs w:val="28"/>
        </w:rPr>
        <w:t>СМ – сервис менеджер</w:t>
      </w:r>
    </w:p>
    <w:p w:rsidR="00CB117A" w:rsidRDefault="00CB117A" w:rsidP="00AF0B8D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СММ – менеджер социальных сетей</w:t>
      </w:r>
    </w:p>
    <w:p w:rsidR="00AF0B8D" w:rsidRDefault="00AF0B8D" w:rsidP="00CB0D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:rsidR="00AF0B8D" w:rsidRDefault="00AF0B8D" w:rsidP="00B62C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</w:p>
    <w:p w:rsidR="00CB0D41" w:rsidRPr="006649E2" w:rsidRDefault="00CB0D41" w:rsidP="00CB0D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CB0D41" w:rsidRPr="006649E2" w:rsidRDefault="00CB0D41" w:rsidP="00B1188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1.1.Базовые принципы</w:t>
      </w:r>
      <w:r w:rsidR="00CE107C" w:rsidRPr="0066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цели.</w:t>
      </w:r>
    </w:p>
    <w:p w:rsidR="007F63EE" w:rsidRPr="006649E2" w:rsidRDefault="007F63EE" w:rsidP="006649E2">
      <w:pPr>
        <w:shd w:val="clear" w:color="auto" w:fill="FFFFFF"/>
        <w:spacing w:before="100" w:beforeAutospacing="1" w:after="100" w:afterAutospacing="1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Подбор кадрового персонала – это бизнес процесс, который направлен на поиск и привлечение сотрудника, чьи профессиональные качества, навыки и умения соответствуют требованиям организации. </w:t>
      </w:r>
    </w:p>
    <w:p w:rsidR="00B8625B" w:rsidRDefault="006649E2" w:rsidP="006649E2">
      <w:pPr>
        <w:pStyle w:val="a9"/>
        <w:tabs>
          <w:tab w:val="num" w:pos="0"/>
        </w:tabs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Най</w:t>
      </w:r>
      <w:r w:rsidR="00B8625B" w:rsidRPr="006649E2">
        <w:rPr>
          <w:iCs/>
          <w:sz w:val="28"/>
          <w:szCs w:val="28"/>
        </w:rPr>
        <w:t xml:space="preserve">м персонала – комплекс организационных мероприятий, включающий все этапы подбора персонала, а также отбор и прием на работу. </w:t>
      </w:r>
    </w:p>
    <w:p w:rsidR="006649E2" w:rsidRPr="006649E2" w:rsidRDefault="006649E2" w:rsidP="006649E2">
      <w:pPr>
        <w:pStyle w:val="a9"/>
        <w:tabs>
          <w:tab w:val="num" w:pos="0"/>
        </w:tabs>
        <w:ind w:firstLine="900"/>
        <w:jc w:val="both"/>
        <w:rPr>
          <w:iCs/>
          <w:sz w:val="28"/>
          <w:szCs w:val="28"/>
        </w:rPr>
      </w:pPr>
    </w:p>
    <w:p w:rsidR="007F63EE" w:rsidRPr="006649E2" w:rsidRDefault="00B8625B" w:rsidP="006649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49E2">
        <w:rPr>
          <w:rFonts w:ascii="Times New Roman" w:hAnsi="Times New Roman" w:cs="Times New Roman"/>
          <w:sz w:val="28"/>
          <w:szCs w:val="28"/>
        </w:rPr>
        <w:t>Отбор кадров – это процесс изучения психологических и профессиональных качеств работника с цель</w:t>
      </w:r>
      <w:r w:rsidR="006649E2">
        <w:rPr>
          <w:rFonts w:ascii="Times New Roman" w:hAnsi="Times New Roman" w:cs="Times New Roman"/>
          <w:sz w:val="28"/>
          <w:szCs w:val="28"/>
        </w:rPr>
        <w:t>ю</w:t>
      </w:r>
      <w:r w:rsidRPr="006649E2">
        <w:rPr>
          <w:rFonts w:ascii="Times New Roman" w:hAnsi="Times New Roman" w:cs="Times New Roman"/>
          <w:sz w:val="28"/>
          <w:szCs w:val="28"/>
        </w:rPr>
        <w:t xml:space="preserve"> установления его пригодности для выполнения обязанностей на определенном рабочем месте или должности и выбора из совокупности претендентов наиболее подходящего с учетом соответствия его квалификации, специальности, личных качеств и способностей характеру деятельности, интересам организации и его самого.</w:t>
      </w:r>
    </w:p>
    <w:p w:rsidR="00CB0D41" w:rsidRPr="00B62CA3" w:rsidRDefault="006649E2" w:rsidP="00B62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цель подбор</w:t>
      </w:r>
      <w:r w:rsidR="00755134" w:rsidRPr="007551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D14F2" w:rsidRPr="00664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набрать высококвалифицированный персонал, обладающий необходимыми качест</w:t>
      </w:r>
      <w:r w:rsidR="00AD14F2" w:rsidRPr="00664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вами,   для достижения целей организации.</w:t>
      </w:r>
    </w:p>
    <w:p w:rsidR="00CB0D41" w:rsidRPr="006649E2" w:rsidRDefault="00CB0D41" w:rsidP="00CB0D41">
      <w:pPr>
        <w:pStyle w:val="a6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1.2.Сфера применения</w:t>
      </w:r>
      <w:r w:rsidR="00CE107C" w:rsidRPr="0066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6689C" w:rsidRPr="006649E2" w:rsidRDefault="005C58DD" w:rsidP="006649E2">
      <w:pPr>
        <w:pStyle w:val="2"/>
        <w:shd w:val="clear" w:color="auto" w:fill="FFFFEF"/>
        <w:spacing w:before="330" w:after="165"/>
        <w:jc w:val="both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Действие данного стандарта </w:t>
      </w:r>
      <w:r w:rsidR="0096689C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>устанавлив</w:t>
      </w:r>
      <w:r w:rsidR="00B8625B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ает требования к процессу </w:t>
      </w:r>
      <w:r w:rsidR="0096689C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подбо</w:t>
      </w:r>
      <w:r w:rsidR="00B8625B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>ра</w:t>
      </w:r>
      <w:r w:rsidR="006649E2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625B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найма </w:t>
      </w:r>
      <w:r w:rsidR="0096689C" w:rsidRPr="006649E2">
        <w:rPr>
          <w:rFonts w:ascii="Times New Roman" w:hAnsi="Times New Roman" w:cs="Times New Roman"/>
          <w:b w:val="0"/>
          <w:color w:val="auto"/>
          <w:sz w:val="28"/>
          <w:szCs w:val="28"/>
        </w:rPr>
        <w:t>персонала.</w:t>
      </w:r>
    </w:p>
    <w:p w:rsidR="00622261" w:rsidRPr="006649E2" w:rsidRDefault="00622261" w:rsidP="00664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данного бизнес процесса являются генеральный директор, ком</w:t>
      </w:r>
      <w:r w:rsidR="00D71EF5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мерческий директор</w:t>
      </w: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71EF5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по маркетингу</w:t>
      </w:r>
      <w:r w:rsidR="00AE47FF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клуба</w:t>
      </w:r>
      <w:r w:rsid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, менеджер по персоналу</w:t>
      </w:r>
      <w:r w:rsidR="00AE47FF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47FF" w:rsidRPr="006649E2" w:rsidRDefault="007F63EE" w:rsidP="00664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за содержанием</w:t>
      </w:r>
      <w:r w:rsidR="00AE47FF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, изменениями и внедрение</w:t>
      </w:r>
      <w:r w:rsid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Стандарта – </w:t>
      </w:r>
      <w:r w:rsidR="00AE47FF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Коммерческий директор.</w:t>
      </w:r>
    </w:p>
    <w:p w:rsidR="006649E2" w:rsidRDefault="00A500EA" w:rsidP="00664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 по</w:t>
      </w:r>
      <w:r w:rsidR="0096689C"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дготовки и проведения подбора</w:t>
      </w: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коммерческий директор</w:t>
      </w:r>
      <w:r w:rsid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,  менеджер по персоналу</w:t>
      </w:r>
      <w:r w:rsidR="000F1CC9">
        <w:rPr>
          <w:rFonts w:ascii="Times New Roman" w:eastAsia="Times New Roman" w:hAnsi="Times New Roman" w:cs="Times New Roman"/>
          <w:color w:val="000000"/>
          <w:sz w:val="28"/>
          <w:szCs w:val="28"/>
        </w:rPr>
        <w:t>, управляющий клубом.</w:t>
      </w:r>
    </w:p>
    <w:p w:rsidR="00CE107C" w:rsidRPr="006649E2" w:rsidRDefault="00AE47FF" w:rsidP="006649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</w:t>
      </w:r>
      <w:r w:rsid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контролер исполнения Стандарта – </w:t>
      </w:r>
      <w:r w:rsidRPr="006649E2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Генеральный директор.</w:t>
      </w:r>
    </w:p>
    <w:p w:rsidR="006649E2" w:rsidRPr="006649E2" w:rsidRDefault="006649E2" w:rsidP="00CB0D41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0D41" w:rsidRPr="006649E2" w:rsidRDefault="00CB0D41" w:rsidP="00CB0D41">
      <w:pPr>
        <w:pStyle w:val="a6"/>
        <w:shd w:val="clear" w:color="auto" w:fill="FFFFFF"/>
        <w:spacing w:before="100" w:beforeAutospacing="1"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1.3.График создания положения Стандарта.</w:t>
      </w:r>
    </w:p>
    <w:p w:rsidR="002F61B4" w:rsidRPr="006649E2" w:rsidRDefault="002F61B4" w:rsidP="006649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sz w:val="28"/>
          <w:szCs w:val="28"/>
        </w:rPr>
        <w:t>Данный Стандарт принимае</w:t>
      </w:r>
      <w:r w:rsidR="00DD6627" w:rsidRPr="006649E2">
        <w:rPr>
          <w:rFonts w:ascii="Times New Roman" w:eastAsia="Times New Roman" w:hAnsi="Times New Roman" w:cs="Times New Roman"/>
          <w:sz w:val="28"/>
          <w:szCs w:val="28"/>
        </w:rPr>
        <w:t>тся единовременно</w:t>
      </w:r>
      <w:r w:rsidR="006649E2">
        <w:rPr>
          <w:rFonts w:ascii="Times New Roman" w:eastAsia="Times New Roman" w:hAnsi="Times New Roman" w:cs="Times New Roman"/>
          <w:sz w:val="28"/>
          <w:szCs w:val="28"/>
        </w:rPr>
        <w:t xml:space="preserve">, начинает свое </w:t>
      </w:r>
      <w:r w:rsidR="001B433D">
        <w:rPr>
          <w:rFonts w:ascii="Times New Roman" w:eastAsia="Times New Roman" w:hAnsi="Times New Roman" w:cs="Times New Roman"/>
          <w:sz w:val="28"/>
          <w:szCs w:val="28"/>
        </w:rPr>
        <w:t>действие с 01.0</w:t>
      </w:r>
      <w:r w:rsidR="001B433D" w:rsidRPr="001B433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B433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B433D" w:rsidRPr="001B43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49E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F61B4" w:rsidRPr="006649E2" w:rsidRDefault="002F61B4" w:rsidP="006649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sz w:val="28"/>
          <w:szCs w:val="28"/>
        </w:rPr>
        <w:t xml:space="preserve">Ежеквартально могут вноситься коррективы в Стандарт, </w:t>
      </w:r>
      <w:r w:rsidR="00664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49E2">
        <w:rPr>
          <w:rFonts w:ascii="Times New Roman" w:eastAsia="Times New Roman" w:hAnsi="Times New Roman" w:cs="Times New Roman"/>
          <w:sz w:val="28"/>
          <w:szCs w:val="28"/>
        </w:rPr>
        <w:t>но не позднее 1  числа последнего месяца квартала.</w:t>
      </w:r>
    </w:p>
    <w:p w:rsidR="004E198E" w:rsidRDefault="002F61B4" w:rsidP="00B62C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E2">
        <w:rPr>
          <w:rFonts w:ascii="Times New Roman" w:eastAsia="Times New Roman" w:hAnsi="Times New Roman" w:cs="Times New Roman"/>
          <w:sz w:val="28"/>
          <w:szCs w:val="28"/>
        </w:rPr>
        <w:t>Действия данного Стандарта устанавливается приказом  после его утверждения генеральным директором.</w:t>
      </w:r>
    </w:p>
    <w:p w:rsidR="00B62CA3" w:rsidRPr="00B62CA3" w:rsidRDefault="00B62CA3" w:rsidP="00B62C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F59" w:rsidRPr="006649E2" w:rsidRDefault="00A56F59" w:rsidP="00A56F59">
      <w:pPr>
        <w:spacing w:after="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6649E2">
        <w:rPr>
          <w:rFonts w:ascii="Times New Roman" w:hAnsi="Times New Roman" w:cs="Times New Roman"/>
          <w:b/>
          <w:spacing w:val="-10"/>
          <w:sz w:val="28"/>
          <w:szCs w:val="28"/>
        </w:rPr>
        <w:t>Описани</w:t>
      </w:r>
      <w:r w:rsidR="00C21647" w:rsidRPr="006649E2">
        <w:rPr>
          <w:rFonts w:ascii="Times New Roman" w:hAnsi="Times New Roman" w:cs="Times New Roman"/>
          <w:b/>
          <w:spacing w:val="-10"/>
          <w:sz w:val="28"/>
          <w:szCs w:val="28"/>
        </w:rPr>
        <w:t>е стандарта по</w:t>
      </w:r>
      <w:r w:rsidR="006649E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FE3D99" w:rsidRPr="006649E2">
        <w:rPr>
          <w:rFonts w:ascii="Times New Roman" w:hAnsi="Times New Roman" w:cs="Times New Roman"/>
          <w:b/>
          <w:spacing w:val="-10"/>
          <w:sz w:val="28"/>
          <w:szCs w:val="28"/>
        </w:rPr>
        <w:t>подбору</w:t>
      </w:r>
      <w:r w:rsidR="006649E2">
        <w:rPr>
          <w:rFonts w:ascii="Times New Roman" w:hAnsi="Times New Roman" w:cs="Times New Roman"/>
          <w:b/>
          <w:spacing w:val="-10"/>
          <w:sz w:val="28"/>
          <w:szCs w:val="28"/>
        </w:rPr>
        <w:t>, приему</w:t>
      </w:r>
      <w:r w:rsidR="00FE3D99" w:rsidRPr="006649E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и увольнению персонала</w:t>
      </w:r>
      <w:r w:rsidRPr="006649E2">
        <w:rPr>
          <w:rFonts w:ascii="Times New Roman" w:hAnsi="Times New Roman" w:cs="Times New Roman"/>
          <w:b/>
          <w:spacing w:val="-10"/>
          <w:sz w:val="28"/>
          <w:szCs w:val="28"/>
        </w:rPr>
        <w:t>.</w:t>
      </w:r>
    </w:p>
    <w:p w:rsidR="00BD56E2" w:rsidRDefault="00BD56E2" w:rsidP="00BD56E2">
      <w:pPr>
        <w:spacing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673"/>
        <w:gridCol w:w="2129"/>
        <w:gridCol w:w="2126"/>
        <w:gridCol w:w="2126"/>
        <w:gridCol w:w="1701"/>
        <w:gridCol w:w="1701"/>
      </w:tblGrid>
      <w:tr w:rsidR="00E37B9D" w:rsidRPr="006649E2" w:rsidTr="00E37B9D">
        <w:tc>
          <w:tcPr>
            <w:tcW w:w="673" w:type="dxa"/>
          </w:tcPr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2129" w:type="dxa"/>
          </w:tcPr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Бизнес-процедура</w:t>
            </w:r>
          </w:p>
        </w:tc>
        <w:tc>
          <w:tcPr>
            <w:tcW w:w="2126" w:type="dxa"/>
          </w:tcPr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Исполнители</w:t>
            </w:r>
          </w:p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Адресат предоставления информации</w:t>
            </w:r>
          </w:p>
        </w:tc>
        <w:tc>
          <w:tcPr>
            <w:tcW w:w="1701" w:type="dxa"/>
          </w:tcPr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Сроки</w:t>
            </w:r>
          </w:p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B9D" w:rsidRPr="006649E2" w:rsidRDefault="00E37B9D" w:rsidP="006649E2">
            <w:pPr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КПЭ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9" w:type="dxa"/>
          </w:tcPr>
          <w:p w:rsidR="00E37B9D" w:rsidRPr="006649E2" w:rsidRDefault="00E37B9D" w:rsidP="00C2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Планирование штатного</w:t>
            </w:r>
          </w:p>
          <w:p w:rsidR="00E37B9D" w:rsidRPr="006649E2" w:rsidRDefault="00E37B9D" w:rsidP="00C2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расписания:</w:t>
            </w:r>
          </w:p>
          <w:p w:rsidR="00E37B9D" w:rsidRPr="006649E2" w:rsidRDefault="00E37B9D" w:rsidP="00FC474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Согласно плана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компании.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КД, ДпМ, УК, СТ,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ГБ, МП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 необходимости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Штатное расписание 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9" w:type="dxa"/>
          </w:tcPr>
          <w:p w:rsidR="00E37B9D" w:rsidRPr="006649E2" w:rsidRDefault="00E37B9D" w:rsidP="00C2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штатного</w:t>
            </w:r>
          </w:p>
          <w:p w:rsidR="00E37B9D" w:rsidRPr="006649E2" w:rsidRDefault="00E37B9D" w:rsidP="00664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расписания согласно заявкам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структурных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подразделений,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должности.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Заявка руководителя, профиль должности (Приложение 1)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КД, ДпМ, СТ,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УК.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ГД</w:t>
            </w:r>
          </w:p>
        </w:tc>
        <w:tc>
          <w:tcPr>
            <w:tcW w:w="1701" w:type="dxa"/>
          </w:tcPr>
          <w:p w:rsidR="00E37B9D" w:rsidRPr="006649E2" w:rsidRDefault="00E37B9D" w:rsidP="0011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В день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появления информации об открытии вакантного места.</w:t>
            </w:r>
          </w:p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B9D" w:rsidRPr="006649E2" w:rsidRDefault="00E37B9D" w:rsidP="0011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Штатное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расписание 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9" w:type="dxa"/>
          </w:tcPr>
          <w:p w:rsidR="00E37B9D" w:rsidRPr="006649E2" w:rsidRDefault="00E37B9D" w:rsidP="00C216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имеющихся вакансиях:</w:t>
            </w:r>
          </w:p>
          <w:p w:rsidR="00E37B9D" w:rsidRPr="006649E2" w:rsidRDefault="00E37B9D" w:rsidP="00FC474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Объявления на сайтах.</w:t>
            </w:r>
          </w:p>
          <w:p w:rsidR="00E37B9D" w:rsidRPr="006649E2" w:rsidRDefault="00E37B9D" w:rsidP="00FC474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Объявления в СМИ,</w:t>
            </w:r>
          </w:p>
          <w:p w:rsidR="00E37B9D" w:rsidRPr="006649E2" w:rsidRDefault="00E37B9D" w:rsidP="00C2164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телеканалах, радио, газетах.</w:t>
            </w:r>
          </w:p>
          <w:p w:rsidR="00E37B9D" w:rsidRPr="006649E2" w:rsidRDefault="00E37B9D" w:rsidP="00FC474B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Во внутренней среде.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МП, ДпМ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УК.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E37B9D" w:rsidRPr="006649E2" w:rsidRDefault="00E37B9D" w:rsidP="0011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 первый день появления вакансии.</w:t>
            </w:r>
          </w:p>
          <w:p w:rsidR="00E37B9D" w:rsidRPr="006649E2" w:rsidRDefault="00E37B9D" w:rsidP="00116BC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Объявления в СМИ и телеканалах по мере необ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1701" w:type="dxa"/>
          </w:tcPr>
          <w:p w:rsidR="00E37B9D" w:rsidRPr="006649E2" w:rsidRDefault="00E37B9D" w:rsidP="00116BC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Обьявление 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9" w:type="dxa"/>
          </w:tcPr>
          <w:p w:rsidR="00E37B9D" w:rsidRDefault="00E37B9D" w:rsidP="00A8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Сбор резюме и анкет кандидатов.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Бланк анкеты </w:t>
            </w:r>
          </w:p>
          <w:p w:rsidR="00E37B9D" w:rsidRDefault="00E37B9D" w:rsidP="00A83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E37B9D" w:rsidRPr="006649E2" w:rsidRDefault="00E37B9D" w:rsidP="00C3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МП, УК,КД*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Заполненная анкета 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9" w:type="dxa"/>
          </w:tcPr>
          <w:p w:rsidR="00E37B9D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Отбор кандидатов, соответствующих должности по резюме и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анкетным данным. </w:t>
            </w:r>
          </w:p>
          <w:p w:rsidR="00E37B9D" w:rsidRPr="006649E2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6649E2" w:rsidRDefault="00E37B9D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МП, УК, КД*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E37B9D" w:rsidRPr="006649E2" w:rsidRDefault="00061DD3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Резюме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9" w:type="dxa"/>
          </w:tcPr>
          <w:p w:rsidR="00E37B9D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Приглашение кандидатов на собеседование.</w:t>
            </w:r>
          </w:p>
          <w:p w:rsidR="00E37B9D" w:rsidRPr="006649E2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1B433D" w:rsidRDefault="00E37B9D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МП, УК, КД*</w:t>
            </w:r>
          </w:p>
        </w:tc>
        <w:tc>
          <w:tcPr>
            <w:tcW w:w="2126" w:type="dxa"/>
          </w:tcPr>
          <w:p w:rsidR="00E37B9D" w:rsidRPr="006649E2" w:rsidRDefault="00E37B9D" w:rsidP="00FF4BF5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E37B9D" w:rsidRPr="006649E2" w:rsidRDefault="00061DD3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Заполненный бланк собеседования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9" w:type="dxa"/>
          </w:tcPr>
          <w:p w:rsidR="00E37B9D" w:rsidRPr="00CB117A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первичных собеседований</w:t>
            </w:r>
          </w:p>
          <w:p w:rsidR="00E37B9D" w:rsidRPr="00CB117A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6649E2" w:rsidRDefault="00E37B9D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МП, УК, КД*</w:t>
            </w:r>
          </w:p>
        </w:tc>
        <w:tc>
          <w:tcPr>
            <w:tcW w:w="2126" w:type="dxa"/>
          </w:tcPr>
          <w:p w:rsidR="00E37B9D" w:rsidRPr="006649E2" w:rsidRDefault="00E37B9D" w:rsidP="00FF4BF5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E37B9D" w:rsidRPr="006649E2" w:rsidRDefault="00061DD3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Заполненный бланк собеседования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9" w:type="dxa"/>
          </w:tcPr>
          <w:p w:rsidR="00E37B9D" w:rsidRPr="00CB117A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Отбор кандидатов по результатам первичного собеседования.</w:t>
            </w:r>
          </w:p>
          <w:p w:rsidR="00E37B9D" w:rsidRPr="00CB117A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6649E2" w:rsidRDefault="00E37B9D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УК, КД*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день собеседования.</w:t>
            </w:r>
          </w:p>
        </w:tc>
        <w:tc>
          <w:tcPr>
            <w:tcW w:w="1701" w:type="dxa"/>
          </w:tcPr>
          <w:p w:rsidR="00E37B9D" w:rsidRPr="006649E2" w:rsidRDefault="00061DD3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Заполненный бланк собеседования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9" w:type="dxa"/>
          </w:tcPr>
          <w:p w:rsidR="00E37B9D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Проведение повторного собеседования. (для определения проф. пригодности.)</w:t>
            </w:r>
          </w:p>
          <w:p w:rsidR="00E37B9D" w:rsidRPr="006649E2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УК, КД*</w:t>
            </w:r>
          </w:p>
        </w:tc>
        <w:tc>
          <w:tcPr>
            <w:tcW w:w="2126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На следующий день после первого собеседования</w:t>
            </w:r>
          </w:p>
        </w:tc>
        <w:tc>
          <w:tcPr>
            <w:tcW w:w="1701" w:type="dxa"/>
          </w:tcPr>
          <w:p w:rsidR="00E37B9D" w:rsidRPr="006649E2" w:rsidRDefault="00061DD3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Заполненный бланк собеседования</w:t>
            </w:r>
          </w:p>
        </w:tc>
      </w:tr>
      <w:tr w:rsidR="00E37B9D" w:rsidRPr="006649E2" w:rsidTr="00E37B9D">
        <w:tc>
          <w:tcPr>
            <w:tcW w:w="673" w:type="dxa"/>
          </w:tcPr>
          <w:p w:rsidR="00E37B9D" w:rsidRPr="006649E2" w:rsidRDefault="00E37B9D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9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 кандидатам:</w:t>
            </w:r>
          </w:p>
          <w:p w:rsidR="00E37B9D" w:rsidRPr="006649E2" w:rsidRDefault="00E37B9D" w:rsidP="00FC47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Отказ в 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прохождении первичной стажировки;</w:t>
            </w:r>
          </w:p>
          <w:p w:rsidR="00E37B9D" w:rsidRDefault="00E37B9D" w:rsidP="00FC47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Приглашение для прохождения первичной стажировки.</w:t>
            </w:r>
          </w:p>
          <w:p w:rsidR="00E37B9D" w:rsidRPr="006649E2" w:rsidRDefault="00E37B9D" w:rsidP="00FC474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КД* в случае найма сотрудника в ОП</w:t>
            </w:r>
          </w:p>
        </w:tc>
        <w:tc>
          <w:tcPr>
            <w:tcW w:w="2126" w:type="dxa"/>
          </w:tcPr>
          <w:p w:rsidR="00E37B9D" w:rsidRPr="006649E2" w:rsidRDefault="00E37B9D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УК, КД*</w:t>
            </w:r>
          </w:p>
        </w:tc>
        <w:tc>
          <w:tcPr>
            <w:tcW w:w="2126" w:type="dxa"/>
          </w:tcPr>
          <w:p w:rsidR="00E37B9D" w:rsidRPr="006649E2" w:rsidRDefault="00E37B9D" w:rsidP="00FF4BF5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E37B9D" w:rsidRPr="006649E2" w:rsidRDefault="00E37B9D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 рабочего дня, после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собеседования</w:t>
            </w:r>
          </w:p>
        </w:tc>
        <w:tc>
          <w:tcPr>
            <w:tcW w:w="1701" w:type="dxa"/>
          </w:tcPr>
          <w:p w:rsidR="00E37B9D" w:rsidRPr="006649E2" w:rsidRDefault="00061DD3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Заполненный бланк собеседования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 кандидатам:</w:t>
            </w:r>
          </w:p>
          <w:p w:rsidR="00F01172" w:rsidRPr="006649E2" w:rsidRDefault="00F01172" w:rsidP="00AB697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Отказ в  трудоустройстве.</w:t>
            </w:r>
          </w:p>
          <w:p w:rsidR="00F01172" w:rsidRPr="006649E2" w:rsidRDefault="00F01172" w:rsidP="00AB697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ученического договора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01172" w:rsidRDefault="00F01172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УК, КД.</w:t>
            </w:r>
          </w:p>
        </w:tc>
        <w:tc>
          <w:tcPr>
            <w:tcW w:w="2126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F0117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 рабочего дня, после подведение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01172" w:rsidRPr="00481D20" w:rsidRDefault="00F01172" w:rsidP="00AB697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 лист собеседования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Заключение ученического договора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 стажером. Образец ученического договора в приложении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  Стандарта «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Подбор, прием и увольнение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персонала»</w:t>
            </w:r>
          </w:p>
        </w:tc>
        <w:tc>
          <w:tcPr>
            <w:tcW w:w="2126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МП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, ГБ</w:t>
            </w:r>
          </w:p>
        </w:tc>
        <w:tc>
          <w:tcPr>
            <w:tcW w:w="2126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неделю после прохождения собеседования</w:t>
            </w:r>
          </w:p>
        </w:tc>
        <w:tc>
          <w:tcPr>
            <w:tcW w:w="1701" w:type="dxa"/>
          </w:tcPr>
          <w:p w:rsidR="00F01172" w:rsidRPr="006649E2" w:rsidRDefault="00F01172" w:rsidP="00AB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договор </w:t>
            </w:r>
          </w:p>
        </w:tc>
      </w:tr>
      <w:tr w:rsidR="00F01172" w:rsidRPr="001B433D" w:rsidTr="00E37B9D">
        <w:tc>
          <w:tcPr>
            <w:tcW w:w="673" w:type="dxa"/>
          </w:tcPr>
          <w:p w:rsidR="00F01172" w:rsidRPr="001B433D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29" w:type="dxa"/>
          </w:tcPr>
          <w:p w:rsidR="00F01172" w:rsidRPr="001B433D" w:rsidRDefault="00F01172" w:rsidP="00B6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33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предварительного обучения</w:t>
            </w:r>
          </w:p>
        </w:tc>
        <w:tc>
          <w:tcPr>
            <w:tcW w:w="2126" w:type="dxa"/>
          </w:tcPr>
          <w:p w:rsidR="00F01172" w:rsidRPr="001B433D" w:rsidRDefault="00F01172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B433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УК,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</w:t>
            </w:r>
          </w:p>
        </w:tc>
        <w:tc>
          <w:tcPr>
            <w:tcW w:w="2126" w:type="dxa"/>
          </w:tcPr>
          <w:p w:rsidR="00F01172" w:rsidRPr="001B433D" w:rsidRDefault="00F01172" w:rsidP="006C66F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1B433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</w:t>
            </w:r>
          </w:p>
        </w:tc>
        <w:tc>
          <w:tcPr>
            <w:tcW w:w="1701" w:type="dxa"/>
          </w:tcPr>
          <w:p w:rsidR="00F01172" w:rsidRPr="001B433D" w:rsidRDefault="00F01172" w:rsidP="00B62CA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Согласно плана обучения (пять дней)</w:t>
            </w:r>
          </w:p>
        </w:tc>
        <w:tc>
          <w:tcPr>
            <w:tcW w:w="1701" w:type="dxa"/>
          </w:tcPr>
          <w:p w:rsidR="00F01172" w:rsidRDefault="00F01172" w:rsidP="00B62CA3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Книга стажера  заполнена </w:t>
            </w:r>
          </w:p>
        </w:tc>
      </w:tr>
      <w:tr w:rsidR="00F01172" w:rsidRPr="006649E2" w:rsidTr="00E37B9D">
        <w:trPr>
          <w:trHeight w:val="575"/>
        </w:trPr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29" w:type="dxa"/>
          </w:tcPr>
          <w:p w:rsidR="00F01172" w:rsidRPr="006649E2" w:rsidRDefault="00F01172" w:rsidP="000F1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ежемесячных статистик  после проведения обучения</w:t>
            </w:r>
          </w:p>
        </w:tc>
        <w:tc>
          <w:tcPr>
            <w:tcW w:w="2126" w:type="dxa"/>
          </w:tcPr>
          <w:p w:rsidR="00F01172" w:rsidRPr="006649E2" w:rsidRDefault="00F01172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КД,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УК,МП</w:t>
            </w:r>
          </w:p>
        </w:tc>
        <w:tc>
          <w:tcPr>
            <w:tcW w:w="2126" w:type="dxa"/>
          </w:tcPr>
          <w:p w:rsidR="00F01172" w:rsidRPr="006649E2" w:rsidRDefault="00F01172" w:rsidP="00FF4BF5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Не позднее 3 числа каждого месяца</w:t>
            </w:r>
          </w:p>
        </w:tc>
        <w:tc>
          <w:tcPr>
            <w:tcW w:w="1701" w:type="dxa"/>
          </w:tcPr>
          <w:p w:rsidR="00F01172" w:rsidRDefault="00F01172" w:rsidP="000F1CC9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Тесты стажера заполнены 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9" w:type="dxa"/>
          </w:tcPr>
          <w:p w:rsidR="00F01172" w:rsidRPr="006649E2" w:rsidRDefault="00F01172" w:rsidP="008C7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в период ученического срока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01172" w:rsidRPr="006649E2" w:rsidRDefault="00F01172" w:rsidP="00481D2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УК, КД</w:t>
            </w:r>
          </w:p>
        </w:tc>
        <w:tc>
          <w:tcPr>
            <w:tcW w:w="2126" w:type="dxa"/>
          </w:tcPr>
          <w:p w:rsidR="00F01172" w:rsidRPr="006649E2" w:rsidRDefault="00F01172" w:rsidP="00FF4BF5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</w:t>
            </w:r>
          </w:p>
        </w:tc>
        <w:tc>
          <w:tcPr>
            <w:tcW w:w="1701" w:type="dxa"/>
          </w:tcPr>
          <w:p w:rsidR="00F01172" w:rsidRPr="00D95C47" w:rsidRDefault="00F01172" w:rsidP="0048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47">
              <w:rPr>
                <w:rFonts w:ascii="Times New Roman" w:hAnsi="Times New Roman" w:cs="Times New Roman"/>
                <w:sz w:val="28"/>
                <w:szCs w:val="28"/>
              </w:rPr>
              <w:t>В течение трех месяцев</w:t>
            </w:r>
          </w:p>
        </w:tc>
        <w:tc>
          <w:tcPr>
            <w:tcW w:w="1701" w:type="dxa"/>
          </w:tcPr>
          <w:p w:rsidR="00F01172" w:rsidRPr="00D95C47" w:rsidRDefault="00F01172" w:rsidP="0048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47">
              <w:rPr>
                <w:rFonts w:ascii="Times New Roman" w:hAnsi="Times New Roman" w:cs="Times New Roman"/>
                <w:sz w:val="28"/>
                <w:szCs w:val="28"/>
              </w:rPr>
              <w:t>Книжка стажера с оценками и подписью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9" w:type="dxa"/>
          </w:tcPr>
          <w:p w:rsidR="00F01172" w:rsidRPr="00CB117A" w:rsidRDefault="00F01172" w:rsidP="001B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Промежуточные результаты успеваемости. </w:t>
            </w:r>
          </w:p>
        </w:tc>
        <w:tc>
          <w:tcPr>
            <w:tcW w:w="2126" w:type="dxa"/>
          </w:tcPr>
          <w:p w:rsidR="00F01172" w:rsidRPr="006649E2" w:rsidRDefault="00F01172" w:rsidP="00481D2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 УК, МП</w:t>
            </w:r>
          </w:p>
        </w:tc>
        <w:tc>
          <w:tcPr>
            <w:tcW w:w="2126" w:type="dxa"/>
          </w:tcPr>
          <w:p w:rsidR="00F01172" w:rsidRPr="006649E2" w:rsidRDefault="00F01172" w:rsidP="00FF4BF5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Через один месяц после прохождения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стажировки.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47">
              <w:rPr>
                <w:rFonts w:ascii="Times New Roman" w:hAnsi="Times New Roman" w:cs="Times New Roman"/>
                <w:sz w:val="28"/>
                <w:szCs w:val="28"/>
              </w:rPr>
              <w:t>Книжка стажера с оценками и подписью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9" w:type="dxa"/>
          </w:tcPr>
          <w:p w:rsidR="00F01172" w:rsidRPr="00CB117A" w:rsidRDefault="00F01172" w:rsidP="00481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z w:val="28"/>
                <w:szCs w:val="28"/>
              </w:rPr>
              <w:t>Итоговый срез знаний  по результатам заполненных статистик . Принятие решения о трудоустройстве.</w:t>
            </w:r>
          </w:p>
        </w:tc>
        <w:tc>
          <w:tcPr>
            <w:tcW w:w="2126" w:type="dxa"/>
          </w:tcPr>
          <w:p w:rsidR="00F01172" w:rsidRPr="006649E2" w:rsidRDefault="00F01172" w:rsidP="00481D2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КД,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УК, МП</w:t>
            </w:r>
          </w:p>
        </w:tc>
        <w:tc>
          <w:tcPr>
            <w:tcW w:w="2126" w:type="dxa"/>
          </w:tcPr>
          <w:p w:rsidR="00F01172" w:rsidRPr="006649E2" w:rsidRDefault="00F01172" w:rsidP="001B433D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1B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три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стажировки.</w:t>
            </w:r>
          </w:p>
        </w:tc>
        <w:tc>
          <w:tcPr>
            <w:tcW w:w="1701" w:type="dxa"/>
          </w:tcPr>
          <w:p w:rsidR="00F01172" w:rsidRDefault="00F01172" w:rsidP="001B4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47">
              <w:rPr>
                <w:rFonts w:ascii="Times New Roman" w:hAnsi="Times New Roman" w:cs="Times New Roman"/>
                <w:sz w:val="28"/>
                <w:szCs w:val="28"/>
              </w:rPr>
              <w:t>Книжка стажера с оценками и подписью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F01172" w:rsidRPr="006649E2" w:rsidRDefault="00F01172" w:rsidP="00D2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на оказание договора  услуг или трудового договора. Подписание должностной инструкции и всех регламентных положений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,стандартов и инструкций.</w:t>
            </w:r>
          </w:p>
          <w:p w:rsidR="00F01172" w:rsidRPr="006649E2" w:rsidRDefault="00F01172" w:rsidP="00D2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Документы для трудоустройства в приложении №3  Стандарта «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Подбор, прием  и увольнение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персонала»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Образцы  договоров в приложении №5  Стандарта «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Подбор, прием и увольнение 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персонала</w:t>
            </w:r>
          </w:p>
        </w:tc>
        <w:tc>
          <w:tcPr>
            <w:tcW w:w="2126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ГБ</w:t>
            </w:r>
          </w:p>
        </w:tc>
        <w:tc>
          <w:tcPr>
            <w:tcW w:w="2126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481D2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На следующий рабочий день после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принятия решения</w:t>
            </w:r>
          </w:p>
        </w:tc>
        <w:tc>
          <w:tcPr>
            <w:tcW w:w="1701" w:type="dxa"/>
          </w:tcPr>
          <w:p w:rsidR="00F01172" w:rsidRPr="006649E2" w:rsidRDefault="00F01172" w:rsidP="00481D20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Запись в трудовой книжке. /Составленный договор услуг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F01172" w:rsidRPr="006649E2" w:rsidRDefault="00F01172" w:rsidP="00D2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При увольнении:</w:t>
            </w:r>
          </w:p>
          <w:p w:rsidR="00F01172" w:rsidRPr="006649E2" w:rsidRDefault="00F01172" w:rsidP="00FE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Сотрудник  пишет  </w:t>
            </w:r>
            <w:hyperlink r:id="rId9" w:history="1">
              <w:r w:rsidRPr="006649E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заявления на увольнение</w:t>
              </w:r>
            </w:hyperlink>
            <w:r w:rsidRPr="00664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заявлении указывается дата увольнения и его основание («по собственному желанию»), дату и подпись.</w:t>
            </w:r>
          </w:p>
        </w:tc>
        <w:tc>
          <w:tcPr>
            <w:tcW w:w="2126" w:type="dxa"/>
          </w:tcPr>
          <w:p w:rsidR="00F01172" w:rsidRPr="00CB117A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Увольняю-щийся сотрудник.</w:t>
            </w:r>
          </w:p>
        </w:tc>
        <w:tc>
          <w:tcPr>
            <w:tcW w:w="2126" w:type="dxa"/>
          </w:tcPr>
          <w:p w:rsidR="00F01172" w:rsidRPr="00CB117A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ГБ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позднее, чем за две недели до даты увольнения.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Заявление от сотрудника 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F01172" w:rsidRPr="006649E2" w:rsidRDefault="00F01172" w:rsidP="00FE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С момента написания заявления работнику дается две недели на отработку,( подписания акта приема -передачи дел),  но по договоренности он может уйти и раньше.</w:t>
            </w:r>
          </w:p>
          <w:p w:rsidR="00F01172" w:rsidRPr="006649E2" w:rsidRDefault="00F01172" w:rsidP="00FE3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приема-передачи дел и процедура передачи дел в приложении №6 Стандарта «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Подбор, прием и увольнение</w:t>
            </w: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персонала»</w:t>
            </w:r>
          </w:p>
        </w:tc>
        <w:tc>
          <w:tcPr>
            <w:tcW w:w="2126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Непосредственный руководитель.</w:t>
            </w:r>
          </w:p>
        </w:tc>
        <w:tc>
          <w:tcPr>
            <w:tcW w:w="2126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ГБ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Две недели с даты подачи заявления на увольнения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Заявление 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:rsidR="00F01172" w:rsidRPr="006649E2" w:rsidRDefault="00F01172" w:rsidP="00E4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Издается приказ о прекращении трудового договора или договора оказания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который заверяется подписью руководителя. Работник знакомится с приказом, ставя на нем свою подпись.</w:t>
            </w:r>
          </w:p>
        </w:tc>
        <w:tc>
          <w:tcPr>
            <w:tcW w:w="2126" w:type="dxa"/>
          </w:tcPr>
          <w:p w:rsidR="00F01172" w:rsidRPr="00CB117A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ГБ</w:t>
            </w:r>
          </w:p>
        </w:tc>
        <w:tc>
          <w:tcPr>
            <w:tcW w:w="2126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Приказ</w:t>
            </w:r>
          </w:p>
        </w:tc>
      </w:tr>
      <w:tr w:rsidR="00F01172" w:rsidRPr="006649E2" w:rsidTr="00E37B9D">
        <w:tc>
          <w:tcPr>
            <w:tcW w:w="673" w:type="dxa"/>
          </w:tcPr>
          <w:p w:rsidR="00F01172" w:rsidRPr="006649E2" w:rsidRDefault="00F01172" w:rsidP="00C21647">
            <w:pPr>
              <w:ind w:left="-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9" w:type="dxa"/>
          </w:tcPr>
          <w:p w:rsidR="00F01172" w:rsidRPr="006649E2" w:rsidRDefault="00F01172" w:rsidP="00E4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z w:val="28"/>
                <w:szCs w:val="28"/>
              </w:rPr>
              <w:t>В последний день работы выдается трудовая книжка, в ней  оформляется запись об увольнении и на основании чего оно вынесено. С сотрудником производится полный расчет.</w:t>
            </w:r>
          </w:p>
        </w:tc>
        <w:tc>
          <w:tcPr>
            <w:tcW w:w="2126" w:type="dxa"/>
          </w:tcPr>
          <w:p w:rsidR="00F01172" w:rsidRPr="00CB117A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CB117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ГБ</w:t>
            </w:r>
          </w:p>
        </w:tc>
        <w:tc>
          <w:tcPr>
            <w:tcW w:w="2126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649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последний день работы сотрудника</w:t>
            </w:r>
          </w:p>
        </w:tc>
        <w:tc>
          <w:tcPr>
            <w:tcW w:w="1701" w:type="dxa"/>
          </w:tcPr>
          <w:p w:rsidR="00F01172" w:rsidRPr="006649E2" w:rsidRDefault="00F01172" w:rsidP="00C21647">
            <w:pPr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журнал учет трудовых книжек с подписью сотрудника</w:t>
            </w:r>
          </w:p>
        </w:tc>
      </w:tr>
    </w:tbl>
    <w:p w:rsidR="00F87606" w:rsidRDefault="00F87606" w:rsidP="00B62CA3">
      <w:pPr>
        <w:rPr>
          <w:rFonts w:ascii="Georgia" w:hAnsi="Georgia"/>
          <w:sz w:val="28"/>
          <w:szCs w:val="28"/>
        </w:rPr>
      </w:pPr>
    </w:p>
    <w:p w:rsidR="00E027E8" w:rsidRDefault="00E027E8" w:rsidP="00B62CA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Бизнес процесс</w:t>
      </w:r>
      <w:r w:rsidR="008C3521">
        <w:rPr>
          <w:rFonts w:ascii="Georgia" w:hAnsi="Georgia"/>
          <w:sz w:val="28"/>
          <w:szCs w:val="28"/>
        </w:rPr>
        <w:t xml:space="preserve"> Увольнение сотрудника</w:t>
      </w:r>
    </w:p>
    <w:p w:rsidR="00E027E8" w:rsidRDefault="00E027E8" w:rsidP="00B62CA3">
      <w:pPr>
        <w:rPr>
          <w:rFonts w:ascii="Georgia" w:hAnsi="Georgia"/>
          <w:sz w:val="28"/>
          <w:szCs w:val="28"/>
        </w:rPr>
      </w:pPr>
    </w:p>
    <w:p w:rsidR="00E027E8" w:rsidRDefault="00E027E8" w:rsidP="00B62CA3">
      <w:pPr>
        <w:rPr>
          <w:rFonts w:ascii="Georgia" w:hAnsi="Georgia"/>
          <w:sz w:val="28"/>
          <w:szCs w:val="28"/>
        </w:rPr>
      </w:pPr>
    </w:p>
    <w:p w:rsidR="00E027E8" w:rsidRDefault="00AD47B2" w:rsidP="00B62CA3">
      <w:pPr>
        <w:rPr>
          <w:rFonts w:ascii="Georgia" w:hAnsi="Georgia"/>
          <w:sz w:val="28"/>
          <w:szCs w:val="28"/>
        </w:rPr>
      </w:pPr>
      <w:r w:rsidRPr="00AD47B2">
        <w:rPr>
          <w:rFonts w:ascii="Times New Roman" w:hAnsi="Times New Roman" w:cs="Times New Roman"/>
          <w:noProof/>
          <w:spacing w:val="-10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6.15pt;margin-top:16.55pt;width:0;height:27.1pt;z-index:251682816" o:connectortype="straight">
            <v:stroke endarrow="block"/>
          </v:shape>
        </w:pict>
      </w:r>
      <w:r>
        <w:rPr>
          <w:rFonts w:ascii="Georgia" w:hAnsi="Georgia"/>
          <w:noProof/>
          <w:sz w:val="28"/>
          <w:szCs w:val="28"/>
        </w:rPr>
        <w:pict>
          <v:oval id="_x0000_s1051" style="position:absolute;margin-left:-1.55pt;margin-top:-25.5pt;width:96.35pt;height:42.05pt;z-index:251681792">
            <v:textbox>
              <w:txbxContent>
                <w:p w:rsidR="00E027E8" w:rsidRDefault="00E027E8">
                  <w:r>
                    <w:t>Инициатор</w:t>
                  </w:r>
                </w:p>
              </w:txbxContent>
            </v:textbox>
          </v:oval>
        </w:pict>
      </w:r>
    </w:p>
    <w:p w:rsidR="00E027E8" w:rsidRDefault="00AD47B2" w:rsidP="00B62CA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8.75pt;margin-top:15.4pt;width:79.5pt;height:56.15pt;z-index:251683840">
            <v:textbox>
              <w:txbxContent>
                <w:p w:rsidR="00E027E8" w:rsidRDefault="00E027E8">
                  <w:r>
                    <w:t>МП(принимает заявлен и расчет)</w:t>
                  </w:r>
                </w:p>
              </w:txbxContent>
            </v:textbox>
          </v:shape>
        </w:pict>
      </w:r>
    </w:p>
    <w:p w:rsidR="00B62CA3" w:rsidRDefault="00B62CA3" w:rsidP="00B62CA3">
      <w:pPr>
        <w:rPr>
          <w:rFonts w:ascii="Georgia" w:hAnsi="Georgia"/>
          <w:sz w:val="28"/>
          <w:szCs w:val="28"/>
        </w:rPr>
      </w:pPr>
    </w:p>
    <w:p w:rsidR="00E027E8" w:rsidRDefault="00AD47B2" w:rsidP="00B62CA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55" type="#_x0000_t32" style="position:absolute;margin-left:46.15pt;margin-top:14.95pt;width:0;height:26.15pt;z-index:251684864" o:connectortype="straight">
            <v:stroke endarrow="block"/>
          </v:shape>
        </w:pict>
      </w:r>
    </w:p>
    <w:p w:rsidR="00E027E8" w:rsidRDefault="00AD47B2" w:rsidP="00B62CA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pict>
          <v:shape id="_x0000_s1058" type="#_x0000_t202" style="position:absolute;margin-left:132.2pt;margin-top:12.8pt;width:94.4pt;height:51.45pt;z-index:251687936">
            <v:textbox>
              <w:txbxContent>
                <w:p w:rsidR="00E027E8" w:rsidRDefault="00E027E8">
                  <w:r>
                    <w:t>ГлБ ( расчет/выдача книжки)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szCs w:val="28"/>
        </w:rPr>
        <w:pict>
          <v:oval id="_x0000_s1056" style="position:absolute;margin-left:8.75pt;margin-top:12.8pt;width:86.05pt;height:37.4pt;z-index:251685888">
            <v:textbox>
              <w:txbxContent>
                <w:p w:rsidR="00E027E8" w:rsidRDefault="00E027E8">
                  <w:r>
                    <w:t>отработка</w:t>
                  </w:r>
                </w:p>
              </w:txbxContent>
            </v:textbox>
          </v:oval>
        </w:pict>
      </w:r>
    </w:p>
    <w:p w:rsidR="00E027E8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7" type="#_x0000_t32" style="position:absolute;margin-left:94.8pt;margin-top:5.1pt;width:37.4pt;height:0;z-index:251686912" o:connectortype="straight">
            <v:stroke endarrow="block"/>
          </v:shape>
        </w:pict>
      </w:r>
    </w:p>
    <w:p w:rsidR="00E027E8" w:rsidRDefault="00E027E8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27E8" w:rsidRDefault="00E027E8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27E8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Подбор/прием сотрудника</w:t>
      </w:r>
    </w:p>
    <w:p w:rsidR="008C3521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59" style="position:absolute;margin-left:3.15pt;margin-top:7.85pt;width:91.65pt;height:34.6pt;z-index:251688960">
            <v:textbox>
              <w:txbxContent>
                <w:p w:rsidR="008C3521" w:rsidRDefault="008C3521">
                  <w:r>
                    <w:t>инициатор</w:t>
                  </w:r>
                </w:p>
              </w:txbxContent>
            </v:textbox>
          </v:oval>
        </w:pict>
      </w:r>
    </w:p>
    <w:p w:rsidR="008C3521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0" type="#_x0000_t32" style="position:absolute;margin-left:50.85pt;margin-top:12.35pt;width:0;height:27.1pt;z-index:251689984" o:connectortype="straight">
            <v:stroke endarrow="block"/>
          </v:shape>
        </w:pict>
      </w:r>
    </w:p>
    <w:p w:rsidR="008C3521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61" style="position:absolute;margin-left:8.75pt;margin-top:9.35pt;width:86.05pt;height:30.85pt;z-index:251691008">
            <v:textbox>
              <w:txbxContent>
                <w:p w:rsidR="008C3521" w:rsidRDefault="008C3521">
                  <w:r>
                    <w:t>заявка</w:t>
                  </w:r>
                </w:p>
              </w:txbxContent>
            </v:textbox>
          </v:oval>
        </w:pict>
      </w:r>
    </w:p>
    <w:p w:rsidR="00E027E8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69" style="position:absolute;margin-left:346.3pt;margin-top:22.25pt;width:78.55pt;height:44.9pt;z-index:251699200">
            <v:textbox>
              <w:txbxContent>
                <w:p w:rsidR="008C3521" w:rsidRDefault="008C3521">
                  <w:r>
                    <w:t>Провед собесед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7" type="#_x0000_t202" style="position:absolute;margin-left:243.45pt;margin-top:27.9pt;width:72.95pt;height:31.8pt;z-index:251697152">
            <v:textbox>
              <w:txbxContent>
                <w:p w:rsidR="008C3521" w:rsidRDefault="008C3521">
                  <w:r>
                    <w:t>УК,МП,КД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65" style="position:absolute;margin-left:124.75pt;margin-top:27.9pt;width:85.05pt;height:31.8pt;z-index:251695104">
            <v:textbox>
              <w:txbxContent>
                <w:p w:rsidR="008C3521" w:rsidRDefault="008C3521">
                  <w:r>
                    <w:t>поиск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3" type="#_x0000_t202" style="position:absolute;margin-left:16.25pt;margin-top:27.9pt;width:1in;height:31.8pt;z-index:251693056">
            <v:textbox>
              <w:txbxContent>
                <w:p w:rsidR="008C3521" w:rsidRDefault="008C3521">
                  <w:r>
                    <w:t>МП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62" type="#_x0000_t32" style="position:absolute;margin-left:50.85pt;margin-top:10.1pt;width:0;height:17.8pt;z-index:251692032" o:connectortype="straight">
            <v:stroke endarrow="block"/>
          </v:shape>
        </w:pict>
      </w:r>
    </w:p>
    <w:p w:rsidR="00E027E8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7B2"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316.4pt;margin-top:13.65pt;width:29.9pt;height:0;z-index:251698176" o:connectortype="straight">
            <v:stroke endarrow="block"/>
          </v:shape>
        </w:pict>
      </w:r>
      <w:r w:rsidRPr="00AD47B2"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209.8pt;margin-top:13.65pt;width:33.65pt;height:0;z-index:251696128" o:connectortype="straight">
            <v:stroke endarrow="block"/>
          </v:shape>
        </w:pict>
      </w:r>
      <w:r w:rsidRPr="00AD47B2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88.25pt;margin-top:13.65pt;width:36.5pt;height:0;z-index:251694080" o:connectortype="straight">
            <v:stroke endarrow="block"/>
          </v:shape>
        </w:pict>
      </w:r>
    </w:p>
    <w:p w:rsidR="00E027E8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0" type="#_x0000_t32" style="position:absolute;margin-left:387.45pt;margin-top:6.95pt;width:0;height:27.1pt;z-index:251700224" o:connectortype="straight">
            <v:stroke endarrow="block"/>
          </v:shape>
        </w:pict>
      </w:r>
    </w:p>
    <w:p w:rsidR="008C3521" w:rsidRDefault="00AD47B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7" type="#_x0000_t202" style="position:absolute;margin-left:8.75pt;margin-top:8.65pt;width:68.25pt;height:48.6pt;z-index:251707392">
            <v:textbox>
              <w:txbxContent>
                <w:p w:rsidR="008C3521" w:rsidRDefault="008C3521">
                  <w:r>
                    <w:t>ГлБ оформление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5" type="#_x0000_t32" style="position:absolute;margin-left:77pt;margin-top:24.55pt;width:34.6pt;height:0;flip:x;z-index:2517053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76" style="position:absolute;margin-left:111.6pt;margin-top:8.65pt;width:81.35pt;height:33.65pt;z-index:251706368">
            <v:textbox>
              <w:txbxContent>
                <w:p w:rsidR="008C3521" w:rsidRDefault="008C3521">
                  <w:r>
                    <w:t>аттестац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4" type="#_x0000_t32" style="position:absolute;margin-left:192.95pt;margin-top:24.55pt;width:33.65pt;height:0;flip:x;z-index:2517043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oval id="_x0000_s1073" style="position:absolute;margin-left:226.6pt;margin-top:8.65pt;width:89.8pt;height:33.65pt;z-index:251703296">
            <v:textbox>
              <w:txbxContent>
                <w:p w:rsidR="008C3521" w:rsidRDefault="008C3521">
                  <w:r>
                    <w:t>обучение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2" type="#_x0000_t32" style="position:absolute;margin-left:316.4pt;margin-top:24.55pt;width:41.15pt;height:0;flip:x;z-index:2517022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1" type="#_x0000_t202" style="position:absolute;margin-left:357.55pt;margin-top:3.95pt;width:76.65pt;height:38.35pt;z-index:251701248">
            <v:textbox>
              <w:txbxContent>
                <w:p w:rsidR="008C3521" w:rsidRDefault="008C3521">
                  <w:r>
                    <w:t>МП закл уч дог</w:t>
                  </w:r>
                </w:p>
              </w:txbxContent>
            </v:textbox>
          </v:shape>
        </w:pict>
      </w: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21" w:rsidRDefault="008C3521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64F2" w:rsidRPr="001B433D" w:rsidRDefault="000664F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СОГЛАСОВАНО:</w:t>
      </w:r>
    </w:p>
    <w:p w:rsidR="000664F2" w:rsidRPr="001B433D" w:rsidRDefault="00887C64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Генеральный директор </w:t>
      </w:r>
      <w:r w:rsidR="00F815C9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0664F2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Билибенко Е.В.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 2020</w:t>
      </w:r>
      <w:r w:rsidR="000664F2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664F2" w:rsidRPr="001B433D" w:rsidRDefault="00887C64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Маркетолог                  </w:t>
      </w:r>
      <w:r w:rsidR="00F815C9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0664F2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Салимуллина М</w:t>
      </w:r>
      <w:r w:rsid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</w:t>
      </w:r>
      <w:r w:rsidR="001B433D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0664F2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0664F2" w:rsidRPr="001B433D" w:rsidRDefault="000664F2" w:rsidP="000664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тренер</w:t>
      </w:r>
      <w:r w:rsidR="00F815C9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   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Чувашаева Ю.Б.   </w:t>
      </w:r>
      <w:r w:rsidR="001B433D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«__» ________ 20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F87606" w:rsidRDefault="000664F2" w:rsidP="0099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>вис менеджер ________________</w:t>
      </w: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>Сивожелезова С.</w:t>
      </w:r>
      <w:r w:rsid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B433D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«__» ________ 20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9492D"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62C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46F0" w:rsidRPr="00B62CA3" w:rsidRDefault="00B62CA3" w:rsidP="00994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енеджер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персоналу </w:t>
      </w: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  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>Фомина О.А.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B4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«__» ________ 20</w:t>
      </w:r>
      <w:r w:rsidR="00887C64">
        <w:rPr>
          <w:rFonts w:ascii="Times New Roman" w:eastAsia="Times New Roman" w:hAnsi="Times New Roman" w:cs="Times New Roman"/>
          <w:color w:val="000000"/>
          <w:sz w:val="28"/>
          <w:szCs w:val="28"/>
        </w:rPr>
        <w:t>20г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433D" w:rsidRPr="0099492D" w:rsidRDefault="001B433D" w:rsidP="0099492D">
      <w:p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37364" w:rsidRDefault="00C37364" w:rsidP="00C37364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sz w:val="24"/>
          <w:szCs w:val="24"/>
        </w:rPr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1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364" w:rsidRDefault="00C37364" w:rsidP="00C373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 w:rsidRPr="00F12541">
        <w:rPr>
          <w:rFonts w:ascii="Georgia" w:eastAsia="Times New Roman" w:hAnsi="Georgia" w:cs="Times New Roman"/>
          <w:b/>
          <w:sz w:val="24"/>
          <w:szCs w:val="24"/>
        </w:rPr>
        <w:t>Приложение №1</w:t>
      </w:r>
    </w:p>
    <w:p w:rsidR="00F87606" w:rsidRPr="008248A7" w:rsidRDefault="00C37364" w:rsidP="008248A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Стандарта «Подбор персонала</w:t>
      </w:r>
      <w:r w:rsidRPr="00F12541">
        <w:rPr>
          <w:rFonts w:ascii="Georgia" w:eastAsia="Times New Roman" w:hAnsi="Georgia" w:cs="Times New Roman"/>
          <w:b/>
          <w:sz w:val="24"/>
          <w:szCs w:val="24"/>
        </w:rPr>
        <w:t>»</w:t>
      </w:r>
    </w:p>
    <w:p w:rsidR="00F87606" w:rsidRPr="00C37364" w:rsidRDefault="00F87606" w:rsidP="008248A7">
      <w:pPr>
        <w:rPr>
          <w:rFonts w:ascii="Georgia" w:hAnsi="Georgia"/>
          <w:sz w:val="24"/>
          <w:szCs w:val="24"/>
        </w:rPr>
      </w:pPr>
    </w:p>
    <w:p w:rsidR="00F87606" w:rsidRPr="00C37364" w:rsidRDefault="00F87606" w:rsidP="00F87606">
      <w:pPr>
        <w:jc w:val="right"/>
        <w:rPr>
          <w:rFonts w:ascii="Georgia" w:hAnsi="Georgia"/>
          <w:b/>
          <w:i/>
          <w:sz w:val="24"/>
          <w:szCs w:val="24"/>
        </w:rPr>
      </w:pPr>
      <w:r w:rsidRPr="00C37364">
        <w:rPr>
          <w:rFonts w:ascii="Georgia" w:hAnsi="Georgia"/>
          <w:b/>
          <w:i/>
          <w:sz w:val="24"/>
          <w:szCs w:val="24"/>
        </w:rPr>
        <w:t>Генеральному директору</w:t>
      </w:r>
    </w:p>
    <w:p w:rsidR="00F87606" w:rsidRPr="00C37364" w:rsidRDefault="00F87606" w:rsidP="00F87606">
      <w:pPr>
        <w:jc w:val="right"/>
        <w:rPr>
          <w:rFonts w:ascii="Georgia" w:hAnsi="Georgia"/>
          <w:b/>
          <w:i/>
          <w:sz w:val="24"/>
          <w:szCs w:val="24"/>
        </w:rPr>
      </w:pPr>
      <w:r w:rsidRPr="00C37364">
        <w:rPr>
          <w:rFonts w:ascii="Georgia" w:hAnsi="Georgia"/>
          <w:b/>
          <w:i/>
          <w:sz w:val="24"/>
          <w:szCs w:val="24"/>
        </w:rPr>
        <w:t>____________________</w:t>
      </w:r>
    </w:p>
    <w:p w:rsidR="00F87606" w:rsidRPr="008248A7" w:rsidRDefault="00887C64" w:rsidP="008248A7">
      <w:pPr>
        <w:jc w:val="right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«___»______________20</w:t>
      </w:r>
      <w:r w:rsidR="00F87606" w:rsidRPr="00C37364">
        <w:rPr>
          <w:rFonts w:ascii="Georgia" w:hAnsi="Georgia"/>
          <w:b/>
          <w:i/>
          <w:sz w:val="24"/>
          <w:szCs w:val="24"/>
        </w:rPr>
        <w:t>__г.</w:t>
      </w:r>
    </w:p>
    <w:p w:rsidR="00F87606" w:rsidRPr="00C37364" w:rsidRDefault="00F87606" w:rsidP="00F87606">
      <w:pPr>
        <w:rPr>
          <w:rFonts w:ascii="Georgia" w:hAnsi="Georgia"/>
          <w:sz w:val="24"/>
          <w:szCs w:val="24"/>
        </w:rPr>
      </w:pPr>
    </w:p>
    <w:p w:rsidR="00F87606" w:rsidRPr="00C37364" w:rsidRDefault="00F87606" w:rsidP="00F87606">
      <w:pPr>
        <w:tabs>
          <w:tab w:val="left" w:pos="6211"/>
        </w:tabs>
        <w:jc w:val="center"/>
        <w:rPr>
          <w:rFonts w:ascii="Georgia" w:hAnsi="Georgia"/>
          <w:sz w:val="24"/>
          <w:szCs w:val="24"/>
        </w:rPr>
      </w:pPr>
      <w:r w:rsidRPr="00C37364">
        <w:rPr>
          <w:rFonts w:ascii="Georgia" w:hAnsi="Georgia"/>
          <w:sz w:val="24"/>
          <w:szCs w:val="24"/>
        </w:rPr>
        <w:t>Профиль должности на позицию___________________________</w:t>
      </w:r>
    </w:p>
    <w:p w:rsidR="00F87606" w:rsidRPr="00C37364" w:rsidRDefault="00F87606" w:rsidP="00F87606">
      <w:pPr>
        <w:rPr>
          <w:rFonts w:ascii="Georgia" w:hAnsi="Georgia"/>
          <w:sz w:val="24"/>
          <w:szCs w:val="24"/>
        </w:rPr>
      </w:pPr>
      <w:r w:rsidRPr="00C37364">
        <w:rPr>
          <w:rFonts w:ascii="Georgia" w:hAnsi="Georgia"/>
          <w:b/>
          <w:sz w:val="24"/>
          <w:szCs w:val="24"/>
        </w:rPr>
        <w:t>Возраст</w:t>
      </w:r>
      <w:r w:rsidR="008248A7">
        <w:rPr>
          <w:rFonts w:ascii="Georgia" w:hAnsi="Georgia"/>
          <w:sz w:val="24"/>
          <w:szCs w:val="24"/>
        </w:rPr>
        <w:t>_______________________________________________________</w:t>
      </w:r>
    </w:p>
    <w:p w:rsidR="00F87606" w:rsidRPr="00C37364" w:rsidRDefault="00F87606" w:rsidP="00F87606">
      <w:pPr>
        <w:rPr>
          <w:rFonts w:ascii="Georgia" w:hAnsi="Georgia"/>
          <w:sz w:val="24"/>
          <w:szCs w:val="24"/>
        </w:rPr>
      </w:pPr>
      <w:r w:rsidRPr="00C37364">
        <w:rPr>
          <w:rFonts w:ascii="Georgia" w:hAnsi="Georgia"/>
          <w:b/>
          <w:sz w:val="24"/>
          <w:szCs w:val="24"/>
        </w:rPr>
        <w:t>Образование</w:t>
      </w:r>
      <w:r w:rsidRPr="00C37364">
        <w:rPr>
          <w:rFonts w:ascii="Georgia" w:hAnsi="Georgia"/>
          <w:sz w:val="24"/>
          <w:szCs w:val="24"/>
        </w:rPr>
        <w:t>:________________________________________________________________________________________________________________</w:t>
      </w:r>
    </w:p>
    <w:p w:rsidR="00F87606" w:rsidRPr="00C37364" w:rsidRDefault="00F87606" w:rsidP="00F87606">
      <w:pPr>
        <w:rPr>
          <w:rFonts w:ascii="Georgia" w:hAnsi="Georgia"/>
          <w:sz w:val="24"/>
          <w:szCs w:val="24"/>
        </w:rPr>
      </w:pPr>
      <w:r w:rsidRPr="00C37364">
        <w:rPr>
          <w:rFonts w:ascii="Georgia" w:hAnsi="Georgia"/>
          <w:b/>
          <w:sz w:val="24"/>
          <w:szCs w:val="24"/>
        </w:rPr>
        <w:t>Опыт работы</w:t>
      </w:r>
      <w:r w:rsidRPr="00C37364">
        <w:rPr>
          <w:rFonts w:ascii="Georgia" w:hAnsi="Georgia"/>
          <w:sz w:val="24"/>
          <w:szCs w:val="24"/>
        </w:rPr>
        <w:t xml:space="preserve"> на позиции</w:t>
      </w:r>
      <w:r w:rsidR="008248A7">
        <w:rPr>
          <w:rFonts w:ascii="Georgia" w:hAnsi="Georgia"/>
          <w:sz w:val="24"/>
          <w:szCs w:val="24"/>
        </w:rPr>
        <w:t>:</w:t>
      </w:r>
      <w:r w:rsidRPr="00C37364">
        <w:rPr>
          <w:rFonts w:ascii="Georgia" w:hAnsi="Georgia"/>
          <w:sz w:val="24"/>
          <w:szCs w:val="24"/>
        </w:rPr>
        <w:t xml:space="preserve"> _________________________________________________________ </w:t>
      </w:r>
    </w:p>
    <w:p w:rsidR="00F87606" w:rsidRPr="00C37364" w:rsidRDefault="00F87606" w:rsidP="00F87606">
      <w:pPr>
        <w:rPr>
          <w:rFonts w:ascii="Georgia" w:hAnsi="Georgia"/>
          <w:b/>
          <w:sz w:val="24"/>
          <w:szCs w:val="24"/>
        </w:rPr>
      </w:pPr>
      <w:r w:rsidRPr="00C37364">
        <w:rPr>
          <w:rFonts w:ascii="Georgia" w:hAnsi="Georg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F87606" w:rsidRPr="00C37364" w:rsidRDefault="00F87606" w:rsidP="00F87606">
      <w:pPr>
        <w:rPr>
          <w:rFonts w:ascii="Georgia" w:hAnsi="Georgia"/>
          <w:b/>
          <w:sz w:val="24"/>
          <w:szCs w:val="24"/>
        </w:rPr>
      </w:pPr>
      <w:r w:rsidRPr="00C37364">
        <w:rPr>
          <w:rFonts w:ascii="Georgia" w:hAnsi="Georgia"/>
          <w:b/>
          <w:sz w:val="24"/>
          <w:szCs w:val="24"/>
        </w:rPr>
        <w:t>Личные качества:________________________________</w:t>
      </w:r>
      <w:r w:rsidR="008248A7">
        <w:rPr>
          <w:rFonts w:ascii="Georgia" w:hAnsi="Georgia"/>
          <w:b/>
          <w:sz w:val="24"/>
          <w:szCs w:val="24"/>
        </w:rPr>
        <w:t>_______________________________</w:t>
      </w:r>
      <w:r w:rsidRPr="00C37364">
        <w:rPr>
          <w:rFonts w:ascii="Georgia" w:hAnsi="Georgia"/>
          <w:b/>
          <w:sz w:val="24"/>
          <w:szCs w:val="24"/>
        </w:rPr>
        <w:t>_____________________________________________________________</w:t>
      </w:r>
    </w:p>
    <w:p w:rsidR="00F87606" w:rsidRPr="00C37364" w:rsidRDefault="00F87606" w:rsidP="00F87606">
      <w:pPr>
        <w:rPr>
          <w:rFonts w:ascii="Georgia" w:hAnsi="Georgia"/>
          <w:sz w:val="24"/>
          <w:szCs w:val="24"/>
        </w:rPr>
      </w:pPr>
      <w:r w:rsidRPr="00C37364">
        <w:rPr>
          <w:rFonts w:ascii="Georgia" w:hAnsi="Georgia"/>
          <w:sz w:val="24"/>
          <w:szCs w:val="24"/>
        </w:rPr>
        <w:lastRenderedPageBreak/>
        <w:t> Профессиональные качества:__________________________________________________ ____</w:t>
      </w:r>
    </w:p>
    <w:p w:rsidR="00F87606" w:rsidRPr="00C37364" w:rsidRDefault="00F87606" w:rsidP="00F87606">
      <w:pPr>
        <w:rPr>
          <w:rFonts w:ascii="Georgia" w:hAnsi="Georgia"/>
          <w:sz w:val="24"/>
          <w:szCs w:val="24"/>
        </w:rPr>
      </w:pPr>
      <w:r w:rsidRPr="00C37364"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8248A7">
        <w:rPr>
          <w:rFonts w:ascii="Georgia" w:hAnsi="Georgia"/>
          <w:sz w:val="24"/>
          <w:szCs w:val="24"/>
        </w:rPr>
        <w:t>__</w:t>
      </w:r>
    </w:p>
    <w:p w:rsidR="00F87606" w:rsidRDefault="00F87606" w:rsidP="00F87606">
      <w:pPr>
        <w:rPr>
          <w:sz w:val="24"/>
          <w:szCs w:val="24"/>
        </w:rPr>
        <w:sectPr w:rsidR="00F876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34" w:bottom="851" w:left="1134" w:header="709" w:footer="709" w:gutter="0"/>
          <w:cols w:space="720"/>
        </w:sectPr>
      </w:pPr>
      <w:r w:rsidRPr="00C37364">
        <w:rPr>
          <w:rFonts w:ascii="Georgia" w:hAnsi="Georgia"/>
          <w:b/>
          <w:sz w:val="24"/>
          <w:szCs w:val="24"/>
        </w:rPr>
        <w:t>Мотивация:_____________________________________________________________________________________________________________________________________________________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</w:t>
      </w:r>
    </w:p>
    <w:p w:rsidR="00371D45" w:rsidRPr="00371D45" w:rsidRDefault="00371D45" w:rsidP="00371D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b/>
          <w:i/>
          <w:sz w:val="24"/>
          <w:szCs w:val="24"/>
        </w:rPr>
        <w:t>ЗАЯВКА РУКОВОДИТЕЛЯ</w:t>
      </w: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b/>
          <w:i/>
          <w:sz w:val="24"/>
          <w:szCs w:val="24"/>
        </w:rPr>
        <w:t>Генеральному директору</w:t>
      </w: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</w:t>
      </w:r>
    </w:p>
    <w:p w:rsidR="00371D45" w:rsidRPr="00371D45" w:rsidRDefault="00887C64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«___»______________20</w:t>
      </w:r>
      <w:r w:rsidR="00371D45" w:rsidRPr="00371D45">
        <w:rPr>
          <w:rFonts w:ascii="Times New Roman" w:eastAsia="Times New Roman" w:hAnsi="Times New Roman" w:cs="Times New Roman"/>
          <w:b/>
          <w:i/>
          <w:sz w:val="24"/>
          <w:szCs w:val="24"/>
        </w:rPr>
        <w:t>__г.</w:t>
      </w: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371D45" w:rsidRPr="00371D45" w:rsidRDefault="00371D45" w:rsidP="0037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_______________________________________________________________________________ </w:t>
      </w:r>
      <w:r w:rsidRPr="00371D45">
        <w:rPr>
          <w:rFonts w:ascii="Times New Roman" w:eastAsia="Times New Roman" w:hAnsi="Times New Roman" w:cs="Times New Roman"/>
          <w:sz w:val="24"/>
          <w:szCs w:val="24"/>
        </w:rPr>
        <w:t>нуждается в следующих категориях работников</w:t>
      </w: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1D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(наименование подразделения)</w:t>
      </w: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3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682"/>
        <w:gridCol w:w="1088"/>
        <w:gridCol w:w="1185"/>
        <w:gridCol w:w="9"/>
        <w:gridCol w:w="940"/>
        <w:gridCol w:w="1075"/>
        <w:gridCol w:w="1423"/>
        <w:gridCol w:w="1645"/>
        <w:gridCol w:w="2826"/>
      </w:tblGrid>
      <w:tr w:rsidR="00371D45" w:rsidRPr="00371D45" w:rsidTr="00371D45">
        <w:trPr>
          <w:trHeight w:val="96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Наименоваие должности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Характер работы</w:t>
            </w:r>
          </w:p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( врем., пост.)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Режим работы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Условия и размер оплаты</w:t>
            </w:r>
          </w:p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Основание (штат.расп., приказ и т.п.)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Оптимальные сроки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D45" w:rsidRPr="00371D45" w:rsidRDefault="00371D45" w:rsidP="0037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1D45">
              <w:rPr>
                <w:rFonts w:ascii="Times New Roman" w:eastAsia="Times New Roman" w:hAnsi="Times New Roman" w:cs="Times New Roman"/>
                <w:b/>
              </w:rPr>
              <w:t>Примечания</w:t>
            </w:r>
          </w:p>
        </w:tc>
      </w:tr>
      <w:tr w:rsidR="00371D45" w:rsidRPr="00371D45" w:rsidTr="00371D4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D45" w:rsidRPr="00371D45" w:rsidTr="00371D4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D45" w:rsidRPr="00371D45" w:rsidTr="00371D4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sz w:val="24"/>
          <w:szCs w:val="24"/>
        </w:rPr>
        <w:t>Руководитель структурного подразделения ________________                                    Подпись________</w:t>
      </w:r>
      <w:r w:rsidR="00C37364">
        <w:rPr>
          <w:rFonts w:ascii="Times New Roman" w:eastAsia="Times New Roman" w:hAnsi="Times New Roman" w:cs="Times New Roman"/>
          <w:sz w:val="24"/>
          <w:szCs w:val="24"/>
        </w:rPr>
        <w:t>__________ Дата «__» _______ 20</w:t>
      </w:r>
      <w:r w:rsidRPr="00371D45">
        <w:rPr>
          <w:rFonts w:ascii="Times New Roman" w:eastAsia="Times New Roman" w:hAnsi="Times New Roman" w:cs="Times New Roman"/>
          <w:sz w:val="24"/>
          <w:szCs w:val="24"/>
        </w:rPr>
        <w:t xml:space="preserve">_ г. </w:t>
      </w: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1D4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(Должность)                                                                                                                                                         (Ф.И.О.)</w:t>
      </w: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71D45" w:rsidRPr="00371D45" w:rsidRDefault="00371D45" w:rsidP="00371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</w:rPr>
        <w:sectPr w:rsidR="00371D45" w:rsidRPr="00371D45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FB305B" w:rsidRDefault="00371D45" w:rsidP="00FB305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sz w:val="24"/>
          <w:szCs w:val="24"/>
        </w:rPr>
      </w:pP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1D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B305B"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3" name="Рисунок 3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5B" w:rsidRDefault="00FB305B" w:rsidP="00FB30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Приложение №2</w:t>
      </w:r>
    </w:p>
    <w:p w:rsidR="00ED5C95" w:rsidRPr="00ED5C95" w:rsidRDefault="00ED5C95" w:rsidP="00ED5C95">
      <w:pPr>
        <w:spacing w:after="0"/>
        <w:jc w:val="right"/>
        <w:rPr>
          <w:rFonts w:ascii="Georgia" w:hAnsi="Georgia" w:cs="Times New Roman"/>
          <w:b/>
          <w:spacing w:val="-10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«</w:t>
      </w:r>
      <w:r w:rsidR="00FB305B" w:rsidRPr="00ED5C95">
        <w:rPr>
          <w:rFonts w:ascii="Georgia" w:eastAsia="Times New Roman" w:hAnsi="Georgia" w:cs="Times New Roman"/>
          <w:b/>
          <w:sz w:val="24"/>
          <w:szCs w:val="24"/>
        </w:rPr>
        <w:t>Стандарта «</w:t>
      </w:r>
      <w:r w:rsidR="006F46F0">
        <w:rPr>
          <w:rFonts w:ascii="Georgia" w:hAnsi="Georgia" w:cs="Times New Roman"/>
          <w:b/>
          <w:spacing w:val="-10"/>
          <w:sz w:val="24"/>
          <w:szCs w:val="24"/>
        </w:rPr>
        <w:t>Подбор, прием и увольнение</w:t>
      </w:r>
      <w:r w:rsidRPr="00ED5C95">
        <w:rPr>
          <w:rFonts w:ascii="Georgia" w:hAnsi="Georgia" w:cs="Times New Roman"/>
          <w:b/>
          <w:spacing w:val="-10"/>
          <w:sz w:val="24"/>
          <w:szCs w:val="24"/>
        </w:rPr>
        <w:t xml:space="preserve"> персонала»</w:t>
      </w:r>
    </w:p>
    <w:p w:rsidR="00371D45" w:rsidRPr="00371D45" w:rsidRDefault="00371D45" w:rsidP="00371D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D45" w:rsidRPr="00371D45" w:rsidRDefault="00371D45" w:rsidP="00371D4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71D45" w:rsidRPr="00FB305B" w:rsidRDefault="00371D45" w:rsidP="00371D45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BA51DA" w:rsidRDefault="00BA51DA" w:rsidP="00ED5C9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bCs/>
          <w:color w:val="000000"/>
          <w:sz w:val="24"/>
          <w:szCs w:val="24"/>
        </w:rPr>
      </w:pPr>
    </w:p>
    <w:p w:rsidR="00887C64" w:rsidRPr="00930309" w:rsidRDefault="00887C64" w:rsidP="00887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Чек лист</w:t>
      </w:r>
    </w:p>
    <w:p w:rsidR="00887C64" w:rsidRDefault="00887C64" w:rsidP="00887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собеседования </w:t>
      </w:r>
    </w:p>
    <w:p w:rsidR="00887C64" w:rsidRPr="0081040C" w:rsidRDefault="00887C64" w:rsidP="00887C64">
      <w:pPr>
        <w:jc w:val="both"/>
        <w:rPr>
          <w:rFonts w:ascii="Times New Roman" w:hAnsi="Times New Roman" w:cs="Times New Roman"/>
          <w:sz w:val="24"/>
          <w:szCs w:val="24"/>
        </w:rPr>
      </w:pPr>
      <w:r w:rsidRPr="0081040C">
        <w:rPr>
          <w:rFonts w:ascii="Times New Roman" w:hAnsi="Times New Roman" w:cs="Times New Roman"/>
          <w:b/>
          <w:sz w:val="24"/>
          <w:szCs w:val="24"/>
        </w:rPr>
        <w:t>Собеседование</w:t>
      </w:r>
      <w:r w:rsidRPr="0081040C">
        <w:rPr>
          <w:rFonts w:ascii="Times New Roman" w:hAnsi="Times New Roman" w:cs="Times New Roman"/>
          <w:sz w:val="24"/>
          <w:szCs w:val="24"/>
        </w:rPr>
        <w:t xml:space="preserve"> – это первая беседа (после звонка) с потенциальным сотрудником, и от ее исхода зависит выбор – принимать его на вакантную должность или нет.</w:t>
      </w:r>
    </w:p>
    <w:p w:rsidR="00887C64" w:rsidRPr="0081040C" w:rsidRDefault="00887C64" w:rsidP="00887C64">
      <w:pPr>
        <w:jc w:val="both"/>
        <w:rPr>
          <w:rFonts w:ascii="Times New Roman" w:hAnsi="Times New Roman" w:cs="Times New Roman"/>
          <w:sz w:val="24"/>
          <w:szCs w:val="24"/>
        </w:rPr>
      </w:pPr>
      <w:r w:rsidRPr="0081040C">
        <w:rPr>
          <w:rFonts w:ascii="Times New Roman" w:hAnsi="Times New Roman" w:cs="Times New Roman"/>
          <w:b/>
          <w:sz w:val="24"/>
          <w:szCs w:val="24"/>
        </w:rPr>
        <w:t>ЦКП</w:t>
      </w:r>
      <w:r w:rsidRPr="0081040C">
        <w:rPr>
          <w:rFonts w:ascii="Times New Roman" w:hAnsi="Times New Roman" w:cs="Times New Roman"/>
          <w:sz w:val="24"/>
          <w:szCs w:val="24"/>
        </w:rPr>
        <w:t xml:space="preserve"> – напротив каждого вопроса в чек листе проставлен +/- и вынесено заключение подходит нам сотрудник или нет. Стоит подпись собеседующего. </w:t>
      </w:r>
    </w:p>
    <w:p w:rsidR="00887C64" w:rsidRPr="0081040C" w:rsidRDefault="00AD47B2" w:rsidP="00FC474B">
      <w:pPr>
        <w:pStyle w:val="a6"/>
        <w:numPr>
          <w:ilvl w:val="0"/>
          <w:numId w:val="8"/>
        </w:numPr>
        <w:ind w:left="57" w:firstLine="0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26" style="position:absolute;left:0;text-align:left;margin-left:416.7pt;margin-top:29pt;width:19.5pt;height:16.5pt;z-index:251660288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Расскажите о себе?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Традиционно интервью начинают с этого. Обратите внимание, на чем человек фокусирует внимание в рассказе – на первостепенных вещах (опыт, умения, преимущества) или описывает биографию, сведения, не относящиеся к работе.</w:t>
      </w:r>
    </w:p>
    <w:p w:rsidR="00887C64" w:rsidRPr="0081040C" w:rsidRDefault="00887C64" w:rsidP="00887C64">
      <w:pPr>
        <w:pStyle w:val="a6"/>
        <w:tabs>
          <w:tab w:val="center" w:pos="5037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887C64" w:rsidP="00887C64">
      <w:pPr>
        <w:pStyle w:val="a6"/>
        <w:tabs>
          <w:tab w:val="center" w:pos="5037"/>
        </w:tabs>
        <w:spacing w:after="0"/>
        <w:ind w:left="5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887C64" w:rsidRPr="0081040C" w:rsidRDefault="00AD47B2" w:rsidP="00887C64">
      <w:pPr>
        <w:pStyle w:val="a6"/>
        <w:tabs>
          <w:tab w:val="center" w:pos="5037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06.25pt;margin-top:26.25pt;width:17.25pt;height:15.75pt;z-index:251661312"/>
        </w:pic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2.</w: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    Как представляете жизнь через 3, 5, 10 лет?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Нацеленные на успех четко изложат видение своего будущего касательно профессионального роста. Безынициативные скажут, что еще не построили таких долгосрочных планов.</w:t>
      </w:r>
    </w:p>
    <w:p w:rsidR="00887C64" w:rsidRPr="0081040C" w:rsidRDefault="00887C64" w:rsidP="00887C64">
      <w:pPr>
        <w:pStyle w:val="a6"/>
        <w:tabs>
          <w:tab w:val="left" w:pos="3555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887C64" w:rsidP="00887C64">
      <w:pPr>
        <w:pStyle w:val="a6"/>
        <w:tabs>
          <w:tab w:val="center" w:pos="5037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887C64">
      <w:pPr>
        <w:tabs>
          <w:tab w:val="center" w:pos="5037"/>
        </w:tabs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noProof/>
          <w:color w:val="0A0A0A"/>
          <w:sz w:val="24"/>
          <w:szCs w:val="24"/>
        </w:rPr>
        <w:pict>
          <v:rect id="_x0000_s1028" style="position:absolute;left:0;text-align:left;margin-left:406.2pt;margin-top:27.75pt;width:18.75pt;height:15.55pt;z-index:251662336"/>
        </w:pic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3.</w: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   Почему покинули предыдущее место работы?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Помните, достойный кандидат не станет говорить о прежнем начальнике в негативном ключе. Человек, ответивший, что причиной стал конфликт, показывает себя как неуверенного, пасующего перед трудностями.</w:t>
      </w:r>
    </w:p>
    <w:p w:rsidR="00887C64" w:rsidRPr="0081040C" w:rsidRDefault="00887C64" w:rsidP="00887C64">
      <w:pPr>
        <w:pStyle w:val="a6"/>
        <w:tabs>
          <w:tab w:val="left" w:pos="3705"/>
        </w:tabs>
        <w:ind w:left="57"/>
        <w:rPr>
          <w:rFonts w:ascii="Times New Roman" w:hAnsi="Times New Roman" w:cs="Times New Roman"/>
          <w:color w:val="0A0A0A"/>
          <w:sz w:val="24"/>
          <w:szCs w:val="24"/>
        </w:rPr>
      </w:pPr>
      <w:r w:rsidRPr="0081040C">
        <w:rPr>
          <w:rFonts w:ascii="Times New Roman" w:hAnsi="Times New Roman" w:cs="Times New Roman"/>
          <w:color w:val="0A0A0A"/>
          <w:sz w:val="24"/>
          <w:szCs w:val="24"/>
        </w:rPr>
        <w:br/>
      </w: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285pt;margin-top:11.15pt;width:18.75pt;height:17.05pt;z-index:251663360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Почему нам следует выбрать именно вас?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Хорошо, если кандидат убедительно, уверенно описывает свои преимущества перед остальными.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</w:rPr>
        <w:br/>
        <w:t xml:space="preserve">                                             </w:t>
      </w: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204.75pt;margin-top:26.3pt;width:18.75pt;height:16.25pt;z-index:251664384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Назовите Ваши сильные стороны?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 Предпочтительный ответ – перечисление качеств, относящихся к работе с подкреплением на конкретных примерах. Если человек не приводит аргументов, попросите сделать это.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</w:rPr>
        <w:br/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</w:rPr>
        <w:br/>
        <w:t xml:space="preserve">                                             </w:t>
      </w: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center" w:pos="5037"/>
        </w:tabs>
        <w:ind w:left="340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noProof/>
          <w:color w:val="0A0A0A"/>
          <w:sz w:val="24"/>
          <w:szCs w:val="24"/>
        </w:rPr>
        <w:pict>
          <v:rect id="_x0000_s1031" style="position:absolute;left:0;text-align:left;margin-left:319.2pt;margin-top:27.9pt;width:17.25pt;height:14.5pt;z-index:251665408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Назовите слабые стороны?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Грамотный соискатель не станет приводить длинный список отрицательных черт характера. Он своим ответом незаметно подчеркнет преимущества: «Слишком требовательный к себе и к окружающим» и т.д.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color w:val="0A0A0A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340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D47B2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124.95pt;margin-top:27.65pt;width:18pt;height:15.75pt;z-index:251666432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Что знаете о нашей компании?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Мотивированный соискатель перед интервью обязательно ознакомиться с информацией об истории организации, ее деятельности, преимуществах, положении на рынке.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340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33" style="position:absolute;left:0;text-align:left;margin-left:180.45pt;margin-top:26.75pt;width:18pt;height:15.75pt;z-index:251667456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Какие причины могут побудить вас к увольнению по собственному желанию?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Благодаря этому узнаете уровень стрессоустойчивости, уравновешенности, конфликтности, умению выходить из трудных ситуаций.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887C64" w:rsidP="00FC474B">
      <w:pPr>
        <w:pStyle w:val="a6"/>
        <w:numPr>
          <w:ilvl w:val="0"/>
          <w:numId w:val="9"/>
        </w:numPr>
        <w:tabs>
          <w:tab w:val="left" w:pos="3840"/>
        </w:tabs>
        <w:ind w:left="340"/>
        <w:rPr>
          <w:rFonts w:ascii="Times New Roman" w:hAnsi="Times New Roman" w:cs="Times New Roman"/>
          <w:sz w:val="24"/>
          <w:szCs w:val="24"/>
        </w:rPr>
      </w:pPr>
      <w:r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Каковы ваши взгляды на жизнь, на проблемы? Как их преодолеваете?</w:t>
      </w:r>
      <w:r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Если кандидат говорит о том, что жизнь полна проблем, нечестных, злых людей, портящих все хорошее, то </w:t>
      </w:r>
      <w:r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lastRenderedPageBreak/>
        <w:t>перед вами – пессимист, предпочитающий сваливать свои проблемы. Выбирайте тех, кто настроен оптимистично и уверен в своих силах.</w:t>
      </w:r>
      <w:r w:rsidRPr="0081040C">
        <w:rPr>
          <w:rFonts w:ascii="Times New Roman" w:hAnsi="Times New Roman" w:cs="Times New Roman"/>
          <w:color w:val="0A0A0A"/>
          <w:sz w:val="24"/>
          <w:szCs w:val="24"/>
        </w:rPr>
        <w:br/>
      </w: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35" style="position:absolute;left:0;text-align:left;margin-left:267.45pt;margin-top:-36.6pt;width:18pt;height:16.5pt;z-index:251669504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Какие обязанности выполняли, что нравилось, а что – нет?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36" style="position:absolute;left:0;text-align:left;margin-left:43.95pt;margin-top:12.55pt;width:18pt;height:15pt;z-index:251670528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Расскажите о достижениях на прежнем месте?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Так вы узнаете о нацеленности на развитие, рост.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37" style="position:absolute;left:0;text-align:left;margin-left:67.95pt;margin-top:10.85pt;width:16.5pt;height:15.75pt;z-index:251671552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Что заставляет людей трудиться эффективно?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Поймете мотивацию, то, что побуждает работать.</w:t>
      </w:r>
    </w:p>
    <w:p w:rsidR="00887C64" w:rsidRPr="0081040C" w:rsidRDefault="00887C64" w:rsidP="00887C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38" style="position:absolute;left:0;text-align:left;margin-left:205.95pt;margin-top:10.65pt;width:17.25pt;height:15pt;z-index:251672576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К кому обратиться за характеристикой, отзывом о вас?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Соискатель должен с готовностью предоставить контакты руководства</w:t>
      </w:r>
      <w:r w:rsidR="0081040C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39" style="position:absolute;left:0;text-align:left;margin-left:100.2pt;margin-top:26.95pt;width:18.75pt;height:15.75pt;z-index:251673600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Вам предлагали работу другие компании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? Идеальный вариант – это утвердительный ответ с выражением заинтересованности именно вашей фирмой. Человек должен иметь мотивацию трудиться у вас.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40" style="position:absolute;left:0;text-align:left;margin-left:504.75pt;margin-top:12.95pt;width:15.75pt;height:15.75pt;z-index:251674624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Опишите идеального руководителя?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Ответ раскроет предпочтения относительно начальника.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887C64" w:rsidRPr="0081040C" w:rsidRDefault="00887C64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Как поведете себя в случае несогласия с руководством?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AD47B2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sz w:val="24"/>
          <w:szCs w:val="24"/>
        </w:rPr>
      </w:pPr>
      <w:r w:rsidRPr="00AD47B2">
        <w:rPr>
          <w:rFonts w:ascii="Times New Roman" w:hAnsi="Times New Roman" w:cs="Times New Roman"/>
          <w:b/>
          <w:noProof/>
          <w:color w:val="0A0A0A"/>
          <w:sz w:val="24"/>
          <w:szCs w:val="24"/>
        </w:rPr>
        <w:pict>
          <v:rect id="_x0000_s1042" style="position:absolute;left:0;text-align:left;margin-left:450.45pt;margin-top:13.6pt;width:15.75pt;height:14.25pt;z-index:251676672"/>
        </w:pict>
      </w:r>
      <w:r w:rsidR="00887C64" w:rsidRPr="0081040C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За что нужно, не раздумывая, уволить работника?</w:t>
      </w:r>
      <w:r w:rsidR="00887C64" w:rsidRPr="0081040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Покажет нетерпимость к определенным поступкам, качествам, позволит узнать поведение соискателя на месте начальника.</w:t>
      </w:r>
    </w:p>
    <w:p w:rsidR="00887C64" w:rsidRPr="0081040C" w:rsidRDefault="00887C64" w:rsidP="00887C6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7C64" w:rsidRPr="0081040C" w:rsidRDefault="00887C64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040C">
        <w:rPr>
          <w:rFonts w:ascii="Times New Roman" w:hAnsi="Times New Roman" w:cs="Times New Roman"/>
          <w:b/>
          <w:sz w:val="24"/>
          <w:szCs w:val="24"/>
        </w:rPr>
        <w:t>Назовите свой комфортный минимум по заработной плате</w:t>
      </w:r>
      <w:r w:rsidR="0081040C" w:rsidRPr="0081040C"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</w:p>
    <w:p w:rsidR="00887C64" w:rsidRPr="0081040C" w:rsidRDefault="00887C64" w:rsidP="00887C6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87C64" w:rsidRPr="0081040C" w:rsidRDefault="00887C64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040C">
        <w:rPr>
          <w:rFonts w:ascii="Times New Roman" w:hAnsi="Times New Roman" w:cs="Times New Roman"/>
          <w:b/>
          <w:sz w:val="24"/>
          <w:szCs w:val="24"/>
        </w:rPr>
        <w:t xml:space="preserve">Где проживаете? </w:t>
      </w:r>
      <w:r w:rsidR="0081040C" w:rsidRPr="0081040C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81040C" w:rsidRPr="0081040C" w:rsidRDefault="00AD47B2" w:rsidP="0081040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45" style="position:absolute;left:0;text-align:left;margin-left:376.5pt;margin-top:13.85pt;width:15pt;height:14.25pt;z-index:251677696"/>
        </w:pict>
      </w:r>
    </w:p>
    <w:p w:rsidR="0081040C" w:rsidRDefault="0081040C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81040C">
        <w:rPr>
          <w:rFonts w:ascii="Times New Roman" w:hAnsi="Times New Roman" w:cs="Times New Roman"/>
          <w:b/>
          <w:sz w:val="24"/>
          <w:szCs w:val="24"/>
        </w:rPr>
        <w:t>Были ли у вас конфликтные ситуации на прежнем рабочем месте</w:t>
      </w:r>
    </w:p>
    <w:p w:rsidR="0081040C" w:rsidRPr="0081040C" w:rsidRDefault="0081040C" w:rsidP="0081040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1040C" w:rsidRPr="0081040C" w:rsidRDefault="002B38C9" w:rsidP="00FC474B">
      <w:pPr>
        <w:pStyle w:val="a6"/>
        <w:numPr>
          <w:ilvl w:val="0"/>
          <w:numId w:val="9"/>
        </w:numPr>
        <w:tabs>
          <w:tab w:val="left" w:pos="3840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Вашему мнению кто был инициатором конфликта ____________________</w:t>
      </w:r>
      <w:r w:rsidR="00810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color w:val="0A0A0A"/>
          <w:sz w:val="24"/>
          <w:szCs w:val="24"/>
        </w:rPr>
      </w:pPr>
      <w:r w:rsidRPr="0081040C">
        <w:rPr>
          <w:rFonts w:ascii="Times New Roman" w:hAnsi="Times New Roman" w:cs="Times New Roman"/>
          <w:color w:val="0A0A0A"/>
          <w:sz w:val="24"/>
          <w:szCs w:val="24"/>
        </w:rPr>
        <w:br/>
        <w:t>По итогу собеседования принимаем решение. Подходит (приглашаем на стажировку) /не подходит. (Нужное подчеркнуть).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color w:val="0A0A0A"/>
          <w:sz w:val="24"/>
          <w:szCs w:val="24"/>
        </w:rPr>
      </w:pPr>
      <w:r w:rsidRPr="0081040C">
        <w:rPr>
          <w:rFonts w:ascii="Times New Roman" w:hAnsi="Times New Roman" w:cs="Times New Roman"/>
          <w:color w:val="0A0A0A"/>
          <w:sz w:val="24"/>
          <w:szCs w:val="24"/>
        </w:rPr>
        <w:t xml:space="preserve">      </w:t>
      </w:r>
    </w:p>
    <w:p w:rsidR="00887C64" w:rsidRPr="0081040C" w:rsidRDefault="00887C64" w:rsidP="00887C64">
      <w:pPr>
        <w:pStyle w:val="a6"/>
        <w:tabs>
          <w:tab w:val="left" w:pos="3840"/>
        </w:tabs>
        <w:ind w:left="57"/>
        <w:rPr>
          <w:rFonts w:ascii="Times New Roman" w:hAnsi="Times New Roman" w:cs="Times New Roman"/>
          <w:color w:val="0A0A0A"/>
          <w:sz w:val="24"/>
          <w:szCs w:val="24"/>
        </w:rPr>
      </w:pPr>
    </w:p>
    <w:p w:rsidR="003B0533" w:rsidRDefault="00887C64" w:rsidP="00887C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>
        <w:rPr>
          <w:rFonts w:ascii="Helvetica" w:hAnsi="Helvetica" w:cs="Helvetica"/>
          <w:color w:val="0A0A0A"/>
        </w:rPr>
        <w:t>____________ФИО _____________ подпись.</w:t>
      </w:r>
      <w:r>
        <w:rPr>
          <w:rFonts w:ascii="Helvetica" w:hAnsi="Helvetica" w:cs="Helvetica"/>
          <w:color w:val="0A0A0A"/>
        </w:rPr>
        <w:br/>
      </w:r>
      <w:r>
        <w:rPr>
          <w:rFonts w:ascii="Helvetica" w:hAnsi="Helvetica" w:cs="Helvetica"/>
          <w:color w:val="0A0A0A"/>
        </w:rPr>
        <w:br/>
      </w:r>
      <w:r>
        <w:rPr>
          <w:rFonts w:ascii="Helvetica" w:hAnsi="Helvetica" w:cs="Helvetica"/>
          <w:color w:val="0A0A0A"/>
        </w:rPr>
        <w:br/>
      </w:r>
      <w:r>
        <w:rPr>
          <w:rFonts w:ascii="Helvetica" w:hAnsi="Helvetica" w:cs="Helvetica"/>
          <w:color w:val="0A0A0A"/>
        </w:rPr>
        <w:br/>
      </w:r>
      <w:r>
        <w:rPr>
          <w:rFonts w:ascii="Helvetica" w:hAnsi="Helvetica" w:cs="Helvetica"/>
          <w:color w:val="0A0A0A"/>
        </w:rPr>
        <w:br/>
      </w:r>
      <w:r>
        <w:rPr>
          <w:rFonts w:ascii="Helvetica" w:hAnsi="Helvetica" w:cs="Helvetica"/>
          <w:color w:val="0A0A0A"/>
        </w:rPr>
        <w:br/>
      </w: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2B38C9" w:rsidRPr="00930309" w:rsidRDefault="002B38C9" w:rsidP="002B3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Чек лист</w:t>
      </w:r>
    </w:p>
    <w:p w:rsidR="002B38C9" w:rsidRDefault="002B38C9" w:rsidP="002B38C9">
      <w:pPr>
        <w:jc w:val="center"/>
        <w:rPr>
          <w:b/>
          <w:sz w:val="28"/>
          <w:szCs w:val="28"/>
        </w:rPr>
      </w:pPr>
      <w:r w:rsidRPr="00930309">
        <w:rPr>
          <w:b/>
          <w:sz w:val="28"/>
          <w:szCs w:val="28"/>
        </w:rPr>
        <w:t>Телефонного собеседования</w:t>
      </w:r>
    </w:p>
    <w:p w:rsidR="002B38C9" w:rsidRDefault="002B38C9" w:rsidP="002B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созвониться с кандидатом и задать интересующие Нас вопросы с целью дальнейшего приглашения на собеседование </w:t>
      </w:r>
    </w:p>
    <w:p w:rsidR="002B38C9" w:rsidRDefault="002B38C9" w:rsidP="002B38C9">
      <w:pPr>
        <w:jc w:val="both"/>
        <w:rPr>
          <w:sz w:val="28"/>
          <w:szCs w:val="28"/>
        </w:rPr>
      </w:pPr>
    </w:p>
    <w:p w:rsidR="002B38C9" w:rsidRDefault="002B38C9" w:rsidP="002B38C9">
      <w:pPr>
        <w:jc w:val="both"/>
        <w:rPr>
          <w:sz w:val="28"/>
          <w:szCs w:val="28"/>
        </w:rPr>
      </w:pPr>
    </w:p>
    <w:p w:rsidR="002B38C9" w:rsidRDefault="002B38C9" w:rsidP="002B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ЦКП – все пункты чек листа заполнены и внесено заключение «Приглашать/не приглашать». 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зовут ________________________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Ваш возраст ______________________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проживаете ___________________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Замужем ________________________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Дети (сколько лет)_________________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районе ищите себе работу________________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условия работы важны_________________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график работы рассматриваете сменный или 5/2_____________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Работали в продажах или с клиентами ____________</w:t>
      </w:r>
    </w:p>
    <w:p w:rsidR="002B38C9" w:rsidRDefault="002B38C9" w:rsidP="00FC474B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комфортный минимум по зп_______________</w:t>
      </w:r>
    </w:p>
    <w:p w:rsidR="002B38C9" w:rsidRDefault="002B38C9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</w:p>
    <w:p w:rsidR="002B38C9" w:rsidRDefault="00AD47B2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113.7pt;margin-top:.45pt;width:18.75pt;height:15.75pt;z-index:251679744"/>
        </w:pict>
      </w:r>
      <w:r>
        <w:rPr>
          <w:noProof/>
          <w:sz w:val="28"/>
          <w:szCs w:val="28"/>
        </w:rPr>
        <w:pict>
          <v:rect id="_x0000_s1047" style="position:absolute;left:0;text-align:left;margin-left:307.95pt;margin-top:.45pt;width:17.25pt;height:15.75pt;z-index:251680768"/>
        </w:pict>
      </w:r>
      <w:r w:rsidR="002B38C9">
        <w:rPr>
          <w:sz w:val="28"/>
          <w:szCs w:val="28"/>
        </w:rPr>
        <w:t xml:space="preserve">Приглашать  </w:t>
      </w:r>
      <w:r w:rsidR="002B38C9">
        <w:rPr>
          <w:sz w:val="28"/>
          <w:szCs w:val="28"/>
        </w:rPr>
        <w:tab/>
        <w:t>Не приглашать</w:t>
      </w:r>
    </w:p>
    <w:p w:rsidR="002B38C9" w:rsidRDefault="002B38C9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</w:p>
    <w:p w:rsidR="002B38C9" w:rsidRDefault="002B38C9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</w:p>
    <w:p w:rsidR="002B38C9" w:rsidRDefault="002B38C9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</w:p>
    <w:p w:rsidR="002B38C9" w:rsidRDefault="002B38C9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</w:p>
    <w:p w:rsidR="002B38C9" w:rsidRPr="00930309" w:rsidRDefault="002B38C9" w:rsidP="002B38C9">
      <w:pPr>
        <w:pStyle w:val="a6"/>
        <w:tabs>
          <w:tab w:val="center" w:pos="50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 собеседующего ____________________</w:t>
      </w:r>
    </w:p>
    <w:p w:rsidR="003B0533" w:rsidRDefault="003B0533" w:rsidP="007D7AF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BA51DA" w:rsidRDefault="00BA51DA" w:rsidP="003076BF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3B0533" w:rsidRDefault="003B0533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3076BF" w:rsidRDefault="003076BF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9B5B1F" w:rsidRDefault="009B5B1F" w:rsidP="009B5B1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AC4BE2">
        <w:rPr>
          <w:noProof/>
        </w:rPr>
        <w:drawing>
          <wp:inline distT="0" distB="0" distL="0" distR="0">
            <wp:extent cx="3181350" cy="762000"/>
            <wp:effectExtent l="19050" t="0" r="0" b="0"/>
            <wp:docPr id="19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B1F" w:rsidRPr="00124730" w:rsidRDefault="003076BF" w:rsidP="009B5B1F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Приложение №3</w:t>
      </w:r>
    </w:p>
    <w:p w:rsidR="009B5B1F" w:rsidRPr="00A53736" w:rsidRDefault="009B5B1F" w:rsidP="009B5B1F">
      <w:pPr>
        <w:spacing w:after="0"/>
        <w:jc w:val="right"/>
        <w:rPr>
          <w:rFonts w:ascii="Georgia" w:hAnsi="Georgia" w:cs="Times New Roman"/>
          <w:b/>
          <w:spacing w:val="-10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«</w:t>
      </w:r>
      <w:r w:rsidRPr="00A53736">
        <w:rPr>
          <w:rFonts w:ascii="Georgia" w:eastAsia="Times New Roman" w:hAnsi="Georgia" w:cs="Times New Roman"/>
          <w:b/>
          <w:sz w:val="24"/>
          <w:szCs w:val="24"/>
        </w:rPr>
        <w:t xml:space="preserve">Стандарта </w:t>
      </w:r>
      <w:r w:rsidR="006F46F0">
        <w:rPr>
          <w:rFonts w:ascii="Georgia" w:hAnsi="Georgia" w:cs="Times New Roman"/>
          <w:b/>
          <w:spacing w:val="-10"/>
          <w:sz w:val="24"/>
          <w:szCs w:val="24"/>
        </w:rPr>
        <w:t>«Подбор, прием и увольнение</w:t>
      </w:r>
      <w:r w:rsidRPr="00A53736">
        <w:rPr>
          <w:rFonts w:ascii="Georgia" w:hAnsi="Georgia" w:cs="Times New Roman"/>
          <w:b/>
          <w:spacing w:val="-10"/>
          <w:sz w:val="24"/>
          <w:szCs w:val="24"/>
        </w:rPr>
        <w:t xml:space="preserve"> персонала»</w:t>
      </w:r>
    </w:p>
    <w:p w:rsidR="009B5B1F" w:rsidRPr="00EC5131" w:rsidRDefault="009B5B1F" w:rsidP="009B5B1F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Georgia" w:eastAsia="Times New Roman" w:hAnsi="Georgia" w:cs="Times New Roman"/>
          <w:b/>
          <w:sz w:val="24"/>
          <w:szCs w:val="24"/>
        </w:rPr>
      </w:pPr>
    </w:p>
    <w:p w:rsidR="009B5B1F" w:rsidRPr="00EC5131" w:rsidRDefault="009B5B1F" w:rsidP="009B5B1F">
      <w:pPr>
        <w:rPr>
          <w:rFonts w:ascii="Georgia" w:hAnsi="Georgia"/>
          <w:b/>
          <w:sz w:val="24"/>
          <w:szCs w:val="24"/>
        </w:rPr>
      </w:pPr>
      <w:r w:rsidRPr="00EC5131">
        <w:rPr>
          <w:rFonts w:ascii="Georgia" w:hAnsi="Georgia"/>
          <w:b/>
          <w:sz w:val="24"/>
          <w:szCs w:val="24"/>
        </w:rPr>
        <w:t xml:space="preserve">Перечень обязательных и дополнительных документов при приеме на работу. </w:t>
      </w:r>
    </w:p>
    <w:p w:rsidR="009B5B1F" w:rsidRPr="00697259" w:rsidRDefault="009B5B1F" w:rsidP="009B5B1F">
      <w:pPr>
        <w:rPr>
          <w:rFonts w:ascii="Georgia" w:hAnsi="Georgia"/>
          <w:b/>
          <w:sz w:val="24"/>
          <w:szCs w:val="24"/>
        </w:rPr>
      </w:pPr>
      <w:r w:rsidRPr="00697259">
        <w:rPr>
          <w:rFonts w:ascii="Georgia" w:hAnsi="Georgia"/>
          <w:b/>
          <w:sz w:val="24"/>
          <w:szCs w:val="24"/>
        </w:rPr>
        <w:t xml:space="preserve">Список обязательных  документов: </w:t>
      </w:r>
    </w:p>
    <w:p w:rsidR="009B5B1F" w:rsidRPr="00697259" w:rsidRDefault="00A2095C" w:rsidP="00FC474B">
      <w:pPr>
        <w:pStyle w:val="a6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Копия </w:t>
      </w:r>
      <w:r w:rsidR="009B5B1F" w:rsidRPr="00697259">
        <w:rPr>
          <w:rFonts w:ascii="Georgia" w:hAnsi="Georgia"/>
          <w:sz w:val="24"/>
          <w:szCs w:val="24"/>
        </w:rPr>
        <w:t>паспорт</w:t>
      </w:r>
      <w:r>
        <w:rPr>
          <w:rFonts w:ascii="Georgia" w:hAnsi="Georgia"/>
          <w:sz w:val="24"/>
          <w:szCs w:val="24"/>
        </w:rPr>
        <w:t>а</w:t>
      </w:r>
      <w:r w:rsidR="009B5B1F" w:rsidRPr="00697259">
        <w:rPr>
          <w:rFonts w:ascii="Georgia" w:hAnsi="Georgia"/>
          <w:sz w:val="24"/>
          <w:szCs w:val="24"/>
        </w:rPr>
        <w:t xml:space="preserve">; </w:t>
      </w:r>
    </w:p>
    <w:p w:rsidR="009B5B1F" w:rsidRPr="00697259" w:rsidRDefault="00A2095C" w:rsidP="00FC474B">
      <w:pPr>
        <w:pStyle w:val="a6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</w:t>
      </w:r>
      <w:r w:rsidR="009B5B1F" w:rsidRPr="00697259">
        <w:rPr>
          <w:rFonts w:ascii="Georgia" w:hAnsi="Georgia"/>
          <w:sz w:val="24"/>
          <w:szCs w:val="24"/>
        </w:rPr>
        <w:t>рудовая книжка</w:t>
      </w:r>
      <w:r w:rsidR="009B5B1F">
        <w:rPr>
          <w:rFonts w:ascii="Georgia" w:hAnsi="Georgia"/>
          <w:sz w:val="24"/>
          <w:szCs w:val="24"/>
        </w:rPr>
        <w:t xml:space="preserve"> (в случае заключения трудового договора)</w:t>
      </w:r>
      <w:r w:rsidR="009B5B1F" w:rsidRPr="00697259">
        <w:rPr>
          <w:rFonts w:ascii="Georgia" w:hAnsi="Georgia"/>
          <w:sz w:val="24"/>
          <w:szCs w:val="24"/>
        </w:rPr>
        <w:t xml:space="preserve">; </w:t>
      </w:r>
    </w:p>
    <w:p w:rsidR="009B5B1F" w:rsidRPr="00697259" w:rsidRDefault="00A2095C" w:rsidP="00FC474B">
      <w:pPr>
        <w:pStyle w:val="a6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Копия </w:t>
      </w:r>
      <w:r w:rsidR="009B5B1F" w:rsidRPr="00697259">
        <w:rPr>
          <w:rFonts w:ascii="Georgia" w:hAnsi="Georgia"/>
          <w:sz w:val="24"/>
          <w:szCs w:val="24"/>
        </w:rPr>
        <w:t>свидетельство государственного пенсионного страхования</w:t>
      </w:r>
      <w:r w:rsidR="009B5B1F">
        <w:rPr>
          <w:rFonts w:ascii="Georgia" w:hAnsi="Georgia"/>
          <w:sz w:val="24"/>
          <w:szCs w:val="24"/>
        </w:rPr>
        <w:t xml:space="preserve"> (СНИЛС)</w:t>
      </w:r>
      <w:r w:rsidR="009B5B1F" w:rsidRPr="00697259">
        <w:rPr>
          <w:rFonts w:ascii="Georgia" w:hAnsi="Georgia"/>
          <w:sz w:val="24"/>
          <w:szCs w:val="24"/>
        </w:rPr>
        <w:t xml:space="preserve">; </w:t>
      </w:r>
    </w:p>
    <w:p w:rsidR="009B5B1F" w:rsidRPr="00A2095C" w:rsidRDefault="00A2095C" w:rsidP="00FC474B">
      <w:pPr>
        <w:pStyle w:val="a6"/>
        <w:numPr>
          <w:ilvl w:val="0"/>
          <w:numId w:val="4"/>
        </w:numPr>
      </w:pPr>
      <w:r>
        <w:rPr>
          <w:rFonts w:ascii="Georgia" w:hAnsi="Georgia"/>
          <w:sz w:val="24"/>
          <w:szCs w:val="24"/>
        </w:rPr>
        <w:t>Копия свидетельства</w:t>
      </w:r>
      <w:r w:rsidR="009B5B1F" w:rsidRPr="00697259">
        <w:rPr>
          <w:rFonts w:ascii="Georgia" w:hAnsi="Georgia"/>
          <w:sz w:val="24"/>
          <w:szCs w:val="24"/>
        </w:rPr>
        <w:t xml:space="preserve"> о наличии образования, квалификации или специальных знаний (например, диплом, свидетельство, сертификат).</w:t>
      </w:r>
    </w:p>
    <w:p w:rsidR="00A2095C" w:rsidRPr="00A2095C" w:rsidRDefault="00A2095C" w:rsidP="00FC474B">
      <w:pPr>
        <w:pStyle w:val="a6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A2095C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Для тренеров медицинские книжки о прохождении комиссий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9B5B1F" w:rsidRDefault="009B5B1F" w:rsidP="009B5B1F">
      <w:pPr>
        <w:pStyle w:val="a6"/>
        <w:rPr>
          <w:rFonts w:ascii="Georgia" w:hAnsi="Georgia"/>
          <w:sz w:val="24"/>
          <w:szCs w:val="24"/>
        </w:rPr>
      </w:pPr>
    </w:p>
    <w:p w:rsidR="009B5B1F" w:rsidRPr="00697259" w:rsidRDefault="009B5B1F" w:rsidP="009B5B1F">
      <w:pPr>
        <w:rPr>
          <w:rFonts w:ascii="Georgia" w:hAnsi="Georgia"/>
          <w:b/>
          <w:sz w:val="24"/>
          <w:szCs w:val="24"/>
        </w:rPr>
      </w:pPr>
      <w:r w:rsidRPr="00697259">
        <w:rPr>
          <w:rFonts w:ascii="Georgia" w:hAnsi="Georgia"/>
          <w:b/>
          <w:sz w:val="24"/>
          <w:szCs w:val="24"/>
        </w:rPr>
        <w:t xml:space="preserve">Список дополнительных  документов: </w:t>
      </w:r>
    </w:p>
    <w:p w:rsidR="009B5B1F" w:rsidRPr="00697259" w:rsidRDefault="00102A88" w:rsidP="00FC474B">
      <w:pPr>
        <w:pStyle w:val="a6"/>
        <w:numPr>
          <w:ilvl w:val="0"/>
          <w:numId w:val="5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Копия идентификационного</w:t>
      </w:r>
      <w:r w:rsidR="009B5B1F" w:rsidRPr="00697259">
        <w:rPr>
          <w:rFonts w:ascii="Georgia" w:hAnsi="Georgia"/>
          <w:sz w:val="24"/>
          <w:szCs w:val="24"/>
        </w:rPr>
        <w:t xml:space="preserve"> номер</w:t>
      </w:r>
      <w:r>
        <w:rPr>
          <w:rFonts w:ascii="Georgia" w:hAnsi="Georgia"/>
          <w:sz w:val="24"/>
          <w:szCs w:val="24"/>
        </w:rPr>
        <w:t>а</w:t>
      </w:r>
      <w:r w:rsidR="009B5B1F" w:rsidRPr="00697259">
        <w:rPr>
          <w:rFonts w:ascii="Georgia" w:hAnsi="Georgia"/>
          <w:sz w:val="24"/>
          <w:szCs w:val="24"/>
        </w:rPr>
        <w:t xml:space="preserve"> налогоплательщика (ИНН)</w:t>
      </w:r>
      <w:r w:rsidR="00245E80">
        <w:rPr>
          <w:rFonts w:ascii="Georgia" w:hAnsi="Georgia"/>
          <w:sz w:val="24"/>
          <w:szCs w:val="24"/>
        </w:rPr>
        <w:t>.</w:t>
      </w:r>
    </w:p>
    <w:p w:rsidR="009B5B1F" w:rsidRPr="00697259" w:rsidRDefault="009B5B1F" w:rsidP="00FC474B">
      <w:pPr>
        <w:pStyle w:val="a6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697259">
        <w:rPr>
          <w:rFonts w:ascii="Georgia" w:hAnsi="Georgia"/>
          <w:sz w:val="24"/>
          <w:szCs w:val="24"/>
        </w:rPr>
        <w:t>Характеристики с предыдущих работ</w:t>
      </w:r>
      <w:r w:rsidR="00245E80">
        <w:rPr>
          <w:rFonts w:ascii="Georgia" w:hAnsi="Georgia"/>
          <w:sz w:val="24"/>
          <w:szCs w:val="24"/>
        </w:rPr>
        <w:t>.</w:t>
      </w:r>
    </w:p>
    <w:p w:rsidR="009B5B1F" w:rsidRPr="00697259" w:rsidRDefault="009B5B1F" w:rsidP="00FC474B">
      <w:pPr>
        <w:pStyle w:val="a6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697259">
        <w:rPr>
          <w:rFonts w:ascii="Georgia" w:hAnsi="Georgia"/>
          <w:sz w:val="24"/>
          <w:szCs w:val="24"/>
        </w:rPr>
        <w:t>Справка о состоянии здоровья  или медицинская книжка.</w:t>
      </w:r>
    </w:p>
    <w:p w:rsidR="009B5B1F" w:rsidRDefault="009B5B1F" w:rsidP="00ED5C95">
      <w:pPr>
        <w:autoSpaceDE w:val="0"/>
        <w:spacing w:after="0" w:line="360" w:lineRule="auto"/>
        <w:jc w:val="center"/>
      </w:pPr>
    </w:p>
    <w:p w:rsidR="0000352B" w:rsidRDefault="0000352B" w:rsidP="0031132A">
      <w:pPr>
        <w:autoSpaceDE w:val="0"/>
        <w:spacing w:after="0" w:line="360" w:lineRule="auto"/>
      </w:pPr>
    </w:p>
    <w:p w:rsidR="0031132A" w:rsidRDefault="0031132A" w:rsidP="0031132A">
      <w:pPr>
        <w:autoSpaceDE w:val="0"/>
        <w:spacing w:after="0" w:line="360" w:lineRule="auto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Default="0000352B" w:rsidP="0099492D">
      <w:pPr>
        <w:autoSpaceDE w:val="0"/>
        <w:spacing w:after="0" w:line="360" w:lineRule="auto"/>
      </w:pP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Pr="004F7167" w:rsidRDefault="0000352B" w:rsidP="0000352B">
      <w:pPr>
        <w:jc w:val="right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3181350" cy="762000"/>
            <wp:effectExtent l="0" t="0" r="0" b="0"/>
            <wp:docPr id="6" name="Рисунок 1" descr="C:\Users\Сергей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Сергей\Downloads\logo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2B" w:rsidRPr="004F7167" w:rsidRDefault="0000352B" w:rsidP="0000352B">
      <w:pPr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Приложение №4</w:t>
      </w:r>
    </w:p>
    <w:p w:rsidR="0000352B" w:rsidRPr="004F7167" w:rsidRDefault="0000352B" w:rsidP="0000352B">
      <w:pPr>
        <w:jc w:val="right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b/>
          <w:sz w:val="24"/>
          <w:szCs w:val="24"/>
        </w:rPr>
        <w:t>Стандарта «Подбор персонала»</w:t>
      </w:r>
    </w:p>
    <w:p w:rsidR="0000352B" w:rsidRDefault="0000352B" w:rsidP="00ED5C95">
      <w:pPr>
        <w:autoSpaceDE w:val="0"/>
        <w:spacing w:after="0" w:line="360" w:lineRule="auto"/>
        <w:jc w:val="center"/>
      </w:pPr>
    </w:p>
    <w:p w:rsidR="0000352B" w:rsidRPr="001A51EB" w:rsidRDefault="0000352B" w:rsidP="0000352B">
      <w:pPr>
        <w:spacing w:after="0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00352B" w:rsidRPr="001A51EB" w:rsidRDefault="0000352B" w:rsidP="00B62CA3">
      <w:pPr>
        <w:spacing w:after="0"/>
        <w:ind w:firstLine="70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Учитывая тот факт, что собеседование для любого человека – стресс, и поведение на первом интервью – еще не показатель того, что кандидат нам не подходит. </w:t>
      </w:r>
      <w:r w:rsidRPr="001A51EB">
        <w:rPr>
          <w:rFonts w:ascii="Georgia" w:hAnsi="Georgia"/>
          <w:color w:val="000000"/>
          <w:sz w:val="24"/>
          <w:szCs w:val="24"/>
          <w:shd w:val="clear" w:color="auto" w:fill="FFFFFF"/>
        </w:rPr>
        <w:t>По обоюдному с соискателем  согласию</w:t>
      </w:r>
      <w:r w:rsidR="00B62CA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К</w:t>
      </w: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омпания проводит предварительн</w:t>
      </w:r>
      <w:r w:rsidR="00B62CA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ое обучение</w:t>
      </w: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кото</w:t>
      </w:r>
      <w:r w:rsidR="00B62CA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рое</w:t>
      </w: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дает   хорошую возможность  кандидату показать себя как  целеу</w:t>
      </w:r>
      <w:r w:rsidR="00755134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стремленного, коммуникабельного</w:t>
      </w: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ответственного и направленн</w:t>
      </w:r>
      <w:r w:rsidR="00B62CA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ого на результат соискателя, а К</w:t>
      </w: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омпании сделать правильный, окончательный выбор будущего сотрудника</w:t>
      </w:r>
      <w:r w:rsidR="00B62CA3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по итогам обучения</w:t>
      </w:r>
      <w:r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00352B" w:rsidRPr="001A51EB" w:rsidRDefault="0000352B" w:rsidP="0000352B">
      <w:pPr>
        <w:spacing w:after="0"/>
        <w:rPr>
          <w:rFonts w:ascii="Georgia" w:hAnsi="Georgia"/>
          <w:color w:val="45403F"/>
          <w:sz w:val="24"/>
          <w:szCs w:val="24"/>
          <w:shd w:val="clear" w:color="auto" w:fill="FFFFFF"/>
        </w:rPr>
      </w:pPr>
    </w:p>
    <w:p w:rsidR="0000352B" w:rsidRPr="001A51EB" w:rsidRDefault="0000352B" w:rsidP="0000352B">
      <w:pPr>
        <w:spacing w:after="0"/>
        <w:rPr>
          <w:rFonts w:ascii="Georgia" w:hAnsi="Georgia" w:cs="Arial"/>
          <w:sz w:val="24"/>
          <w:szCs w:val="24"/>
          <w:shd w:val="clear" w:color="auto" w:fill="FFFFFF"/>
        </w:rPr>
      </w:pPr>
      <w:r w:rsidRPr="001A51EB">
        <w:rPr>
          <w:rFonts w:ascii="Georgia" w:hAnsi="Georgia"/>
          <w:sz w:val="24"/>
          <w:szCs w:val="24"/>
          <w:shd w:val="clear" w:color="auto" w:fill="FFFFFF"/>
        </w:rPr>
        <w:t xml:space="preserve">Ответственный за  организацию   </w:t>
      </w:r>
      <w:r w:rsidR="00755134">
        <w:rPr>
          <w:rFonts w:ascii="Georgia" w:hAnsi="Georgia"/>
          <w:sz w:val="24"/>
          <w:szCs w:val="24"/>
          <w:shd w:val="clear" w:color="auto" w:fill="FFFFFF"/>
        </w:rPr>
        <w:t>предварительного обучения</w:t>
      </w:r>
      <w:r w:rsidRPr="001A51EB">
        <w:rPr>
          <w:rFonts w:ascii="Georgia" w:hAnsi="Georgia"/>
          <w:sz w:val="24"/>
          <w:szCs w:val="24"/>
          <w:shd w:val="clear" w:color="auto" w:fill="FFFFFF"/>
        </w:rPr>
        <w:t xml:space="preserve">  </w:t>
      </w:r>
      <w:r w:rsidR="00106A5B">
        <w:rPr>
          <w:rFonts w:ascii="Georgia" w:hAnsi="Georgia"/>
          <w:sz w:val="24"/>
          <w:szCs w:val="24"/>
          <w:shd w:val="clear" w:color="auto" w:fill="FFFFFF"/>
        </w:rPr>
        <w:t>менеджер по персоналу</w:t>
      </w:r>
      <w:r w:rsidRPr="001A51EB">
        <w:rPr>
          <w:rFonts w:ascii="Georgia" w:hAnsi="Georgia"/>
          <w:sz w:val="24"/>
          <w:szCs w:val="24"/>
          <w:shd w:val="clear" w:color="auto" w:fill="FFFFFF"/>
        </w:rPr>
        <w:t>.</w:t>
      </w:r>
    </w:p>
    <w:p w:rsidR="0000352B" w:rsidRPr="001A51EB" w:rsidRDefault="0000352B" w:rsidP="0000352B">
      <w:pPr>
        <w:spacing w:after="0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00352B" w:rsidRDefault="00B62CA3" w:rsidP="00B62CA3">
      <w:pPr>
        <w:spacing w:after="0"/>
        <w:ind w:firstLine="70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В период </w:t>
      </w:r>
      <w:r w:rsidR="00755134">
        <w:rPr>
          <w:rFonts w:ascii="Georgia" w:hAnsi="Georgia"/>
          <w:sz w:val="24"/>
          <w:szCs w:val="24"/>
          <w:shd w:val="clear" w:color="auto" w:fill="FFFFFF"/>
        </w:rPr>
        <w:t>предварительного обучения</w:t>
      </w:r>
      <w:r w:rsidR="00755134" w:rsidRPr="001A51EB">
        <w:rPr>
          <w:rFonts w:ascii="Georgia" w:hAnsi="Georgia"/>
          <w:sz w:val="24"/>
          <w:szCs w:val="24"/>
          <w:shd w:val="clear" w:color="auto" w:fill="FFFFFF"/>
        </w:rPr>
        <w:t xml:space="preserve">  </w:t>
      </w:r>
      <w:r w:rsidR="0000352B"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предлагается проверить положительные и отрицательные  стороны кандидата, умение слушать, способность к обуч</w:t>
      </w:r>
      <w:r w:rsidR="009651A1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ению</w:t>
      </w:r>
      <w:r w:rsidR="0000352B" w:rsidRPr="001A51EB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B62CA3" w:rsidRDefault="00B62CA3" w:rsidP="00B62CA3">
      <w:pPr>
        <w:spacing w:after="0"/>
        <w:ind w:firstLine="70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9651A1" w:rsidRDefault="009651A1" w:rsidP="00B62CA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5B" w:rsidRDefault="00106A5B" w:rsidP="00106A5B">
      <w:pPr>
        <w:spacing w:after="0"/>
        <w:jc w:val="center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ПРОГРАММА </w:t>
      </w:r>
    </w:p>
    <w:p w:rsidR="00106A5B" w:rsidRDefault="00106A5B" w:rsidP="00106A5B">
      <w:pPr>
        <w:spacing w:after="0"/>
        <w:jc w:val="center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106A5B" w:rsidRPr="001A51EB" w:rsidRDefault="00106A5B" w:rsidP="00106A5B">
      <w:pPr>
        <w:spacing w:after="0"/>
        <w:jc w:val="center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ПРЕДВАРИТЕЛЬНОГО ОБУЧЕНИЯ</w:t>
      </w:r>
    </w:p>
    <w:p w:rsidR="00106A5B" w:rsidRDefault="00106A5B" w:rsidP="00106A5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276"/>
        <w:gridCol w:w="3344"/>
      </w:tblGrid>
      <w:tr w:rsidR="00106A5B" w:rsidTr="00106A5B">
        <w:tc>
          <w:tcPr>
            <w:tcW w:w="675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 обучения</w:t>
            </w:r>
          </w:p>
        </w:tc>
        <w:tc>
          <w:tcPr>
            <w:tcW w:w="1276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344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106A5B" w:rsidTr="00106A5B">
        <w:tc>
          <w:tcPr>
            <w:tcW w:w="10682" w:type="dxa"/>
            <w:gridSpan w:val="4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первый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6A5B" w:rsidTr="00106A5B">
        <w:tc>
          <w:tcPr>
            <w:tcW w:w="675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06A5B" w:rsidRPr="007F4BE4" w:rsidRDefault="00106A5B" w:rsidP="00106A5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Введение, свод правил, миссия и цели компании, ДИ</w:t>
            </w:r>
          </w:p>
        </w:tc>
        <w:tc>
          <w:tcPr>
            <w:tcW w:w="1276" w:type="dxa"/>
          </w:tcPr>
          <w:p w:rsidR="00106A5B" w:rsidRPr="006E7FAA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3344" w:type="dxa"/>
          </w:tcPr>
          <w:p w:rsidR="00106A5B" w:rsidRPr="007F4BE4" w:rsidRDefault="002B38C9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06A5B" w:rsidTr="00106A5B">
        <w:tc>
          <w:tcPr>
            <w:tcW w:w="10682" w:type="dxa"/>
            <w:gridSpan w:val="4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второй  </w:t>
            </w:r>
          </w:p>
        </w:tc>
      </w:tr>
      <w:tr w:rsidR="00106A5B" w:rsidTr="00106A5B">
        <w:tc>
          <w:tcPr>
            <w:tcW w:w="675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06A5B" w:rsidRDefault="00106A5B" w:rsidP="00106A5B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Маркетинг, продажи, тренировки</w:t>
            </w:r>
          </w:p>
        </w:tc>
        <w:tc>
          <w:tcPr>
            <w:tcW w:w="1276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3344" w:type="dxa"/>
          </w:tcPr>
          <w:p w:rsidR="00106A5B" w:rsidRPr="007F4BE4" w:rsidRDefault="002B38C9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06A5B" w:rsidTr="00106A5B">
        <w:tc>
          <w:tcPr>
            <w:tcW w:w="10682" w:type="dxa"/>
            <w:gridSpan w:val="4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третий</w:t>
            </w:r>
          </w:p>
        </w:tc>
      </w:tr>
      <w:tr w:rsidR="00106A5B" w:rsidTr="00106A5B">
        <w:tc>
          <w:tcPr>
            <w:tcW w:w="675" w:type="dxa"/>
          </w:tcPr>
          <w:p w:rsidR="00106A5B" w:rsidRPr="0031132A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06A5B" w:rsidRDefault="00106A5B" w:rsidP="00106A5B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B52">
              <w:rPr>
                <w:rFonts w:ascii="Times New Roman" w:hAnsi="Times New Roman" w:cs="Times New Roman"/>
                <w:sz w:val="28"/>
                <w:szCs w:val="28"/>
              </w:rPr>
              <w:t>Работа с рекомендациями, возражениями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сервис</w:t>
            </w:r>
          </w:p>
        </w:tc>
        <w:tc>
          <w:tcPr>
            <w:tcW w:w="1276" w:type="dxa"/>
          </w:tcPr>
          <w:p w:rsidR="00106A5B" w:rsidRPr="007F4BE4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344" w:type="dxa"/>
          </w:tcPr>
          <w:p w:rsidR="00106A5B" w:rsidRPr="006E7FAA" w:rsidRDefault="002B38C9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06A5B" w:rsidTr="00106A5B">
        <w:tc>
          <w:tcPr>
            <w:tcW w:w="10682" w:type="dxa"/>
            <w:gridSpan w:val="4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четвертый  </w:t>
            </w:r>
          </w:p>
        </w:tc>
      </w:tr>
      <w:tr w:rsidR="00106A5B" w:rsidTr="00106A5B">
        <w:tc>
          <w:tcPr>
            <w:tcW w:w="675" w:type="dxa"/>
          </w:tcPr>
          <w:p w:rsidR="00106A5B" w:rsidRPr="0031132A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06A5B" w:rsidRDefault="00106A5B" w:rsidP="00106A5B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Отработка возражений</w:t>
            </w:r>
          </w:p>
        </w:tc>
        <w:tc>
          <w:tcPr>
            <w:tcW w:w="1276" w:type="dxa"/>
          </w:tcPr>
          <w:p w:rsidR="00106A5B" w:rsidRPr="0031132A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344" w:type="dxa"/>
          </w:tcPr>
          <w:p w:rsidR="00106A5B" w:rsidRPr="0031132A" w:rsidRDefault="002B38C9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106A5B" w:rsidTr="00106A5B">
        <w:tc>
          <w:tcPr>
            <w:tcW w:w="10682" w:type="dxa"/>
            <w:gridSpan w:val="4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пятый  </w:t>
            </w:r>
          </w:p>
        </w:tc>
      </w:tr>
      <w:tr w:rsidR="00106A5B" w:rsidTr="00106A5B">
        <w:tc>
          <w:tcPr>
            <w:tcW w:w="675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106A5B" w:rsidRPr="002B38C9" w:rsidRDefault="002B38C9" w:rsidP="00106A5B">
            <w:pPr>
              <w:pStyle w:val="af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8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Срез знаний </w:t>
            </w:r>
          </w:p>
        </w:tc>
        <w:tc>
          <w:tcPr>
            <w:tcW w:w="1276" w:type="dxa"/>
          </w:tcPr>
          <w:p w:rsidR="00106A5B" w:rsidRPr="002B38C9" w:rsidRDefault="00106A5B" w:rsidP="00106A5B">
            <w:pPr>
              <w:pStyle w:val="af2"/>
              <w:tabs>
                <w:tab w:val="center" w:pos="53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8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  <w:t>в 14-00</w:t>
            </w:r>
          </w:p>
        </w:tc>
        <w:tc>
          <w:tcPr>
            <w:tcW w:w="3344" w:type="dxa"/>
          </w:tcPr>
          <w:p w:rsidR="00106A5B" w:rsidRPr="002B38C9" w:rsidRDefault="002B38C9" w:rsidP="00106A5B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8C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УК, МП</w:t>
            </w:r>
          </w:p>
        </w:tc>
      </w:tr>
      <w:tr w:rsidR="00106A5B" w:rsidTr="00106A5B">
        <w:tc>
          <w:tcPr>
            <w:tcW w:w="675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A5B" w:rsidTr="00106A5B">
        <w:tc>
          <w:tcPr>
            <w:tcW w:w="675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106A5B" w:rsidRDefault="00106A5B" w:rsidP="00106A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6A5B" w:rsidRDefault="00106A5B" w:rsidP="00106A5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A3" w:rsidRPr="00BB7B52" w:rsidRDefault="00B62CA3" w:rsidP="00B62CA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B62CA3" w:rsidRDefault="00B62CA3" w:rsidP="00B62CA3">
      <w:pPr>
        <w:rPr>
          <w:rFonts w:ascii="Times New Roman" w:hAnsi="Times New Roman" w:cs="Times New Roman"/>
          <w:sz w:val="28"/>
          <w:szCs w:val="28"/>
        </w:rPr>
      </w:pPr>
    </w:p>
    <w:p w:rsidR="00B62CA3" w:rsidRDefault="00B62CA3" w:rsidP="00B62CA3">
      <w:pPr>
        <w:rPr>
          <w:rFonts w:ascii="Times New Roman" w:hAnsi="Times New Roman" w:cs="Times New Roman"/>
          <w:sz w:val="28"/>
          <w:szCs w:val="28"/>
        </w:rPr>
      </w:pPr>
    </w:p>
    <w:p w:rsidR="00B62CA3" w:rsidRDefault="00B62CA3" w:rsidP="00B62CA3">
      <w:pPr>
        <w:spacing w:after="0"/>
        <w:ind w:firstLine="70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B62CA3" w:rsidRPr="00B62CA3" w:rsidRDefault="00B62CA3" w:rsidP="00B62CA3">
      <w:pPr>
        <w:spacing w:after="0"/>
        <w:ind w:firstLine="708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</w:p>
    <w:p w:rsidR="0000352B" w:rsidRPr="001A51EB" w:rsidRDefault="0000352B" w:rsidP="0000352B">
      <w:pPr>
        <w:spacing w:after="0"/>
        <w:rPr>
          <w:rFonts w:ascii="Georgia" w:hAnsi="Georgia" w:cs="Times New Roman"/>
          <w:b/>
          <w:spacing w:val="-10"/>
          <w:sz w:val="24"/>
          <w:szCs w:val="24"/>
        </w:rPr>
      </w:pPr>
    </w:p>
    <w:p w:rsidR="0000352B" w:rsidRPr="001A51EB" w:rsidRDefault="0000352B" w:rsidP="0031132A">
      <w:pPr>
        <w:spacing w:after="0"/>
        <w:rPr>
          <w:rFonts w:ascii="Georgia" w:hAnsi="Georgia" w:cs="Times New Roman"/>
          <w:b/>
          <w:spacing w:val="-10"/>
          <w:sz w:val="24"/>
          <w:szCs w:val="24"/>
        </w:rPr>
      </w:pPr>
      <w:r w:rsidRPr="001A51EB">
        <w:rPr>
          <w:rFonts w:ascii="Georgia" w:hAnsi="Georgia" w:cs="Times New Roman"/>
          <w:b/>
          <w:spacing w:val="-10"/>
          <w:sz w:val="24"/>
          <w:szCs w:val="24"/>
        </w:rPr>
        <w:t xml:space="preserve"> </w:t>
      </w:r>
    </w:p>
    <w:p w:rsidR="001271EC" w:rsidRDefault="001271EC" w:rsidP="00ED5C95">
      <w:pPr>
        <w:autoSpaceDE w:val="0"/>
        <w:spacing w:after="0" w:line="360" w:lineRule="auto"/>
        <w:jc w:val="center"/>
      </w:pPr>
    </w:p>
    <w:p w:rsidR="001271EC" w:rsidRDefault="001271EC" w:rsidP="0000352B">
      <w:pPr>
        <w:autoSpaceDE w:val="0"/>
        <w:spacing w:after="0" w:line="360" w:lineRule="auto"/>
      </w:pPr>
    </w:p>
    <w:p w:rsidR="001271EC" w:rsidRDefault="001271EC" w:rsidP="00ED5C95">
      <w:pPr>
        <w:autoSpaceDE w:val="0"/>
        <w:spacing w:after="0" w:line="360" w:lineRule="auto"/>
        <w:jc w:val="center"/>
      </w:pPr>
    </w:p>
    <w:p w:rsidR="001271EC" w:rsidRDefault="001271EC" w:rsidP="00ED5C95">
      <w:pPr>
        <w:autoSpaceDE w:val="0"/>
        <w:spacing w:after="0" w:line="360" w:lineRule="auto"/>
        <w:jc w:val="center"/>
      </w:pPr>
    </w:p>
    <w:p w:rsidR="001271EC" w:rsidRDefault="001271EC" w:rsidP="00ED5C95">
      <w:pPr>
        <w:autoSpaceDE w:val="0"/>
        <w:spacing w:after="0" w:line="360" w:lineRule="auto"/>
        <w:jc w:val="center"/>
      </w:pPr>
    </w:p>
    <w:p w:rsidR="0099492D" w:rsidRDefault="0099492D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99492D" w:rsidRDefault="0099492D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99492D" w:rsidRDefault="0099492D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99492D" w:rsidRDefault="0099492D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99492D" w:rsidRDefault="0099492D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106A5B" w:rsidRDefault="00106A5B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106A5B" w:rsidRDefault="00106A5B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106A5B" w:rsidRDefault="00106A5B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106A5B" w:rsidRDefault="00106A5B" w:rsidP="00F815C9">
      <w:pPr>
        <w:jc w:val="right"/>
        <w:rPr>
          <w:rFonts w:ascii="Georgia" w:hAnsi="Georgia"/>
          <w:b/>
          <w:sz w:val="24"/>
          <w:szCs w:val="24"/>
        </w:rPr>
      </w:pPr>
    </w:p>
    <w:p w:rsidR="00F815C9" w:rsidRPr="004F7167" w:rsidRDefault="00F815C9" w:rsidP="002B38C9">
      <w:pPr>
        <w:jc w:val="right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3181350" cy="762000"/>
            <wp:effectExtent l="0" t="0" r="0" b="0"/>
            <wp:docPr id="5" name="Рисунок 1" descr="C:\Users\Сергей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Сергей\Downloads\logo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5C9" w:rsidRPr="004F7167" w:rsidRDefault="0000352B" w:rsidP="00F815C9">
      <w:pPr>
        <w:jc w:val="righ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Приложение №5</w:t>
      </w:r>
    </w:p>
    <w:p w:rsidR="00F815C9" w:rsidRPr="004F7167" w:rsidRDefault="00F815C9" w:rsidP="00F815C9">
      <w:pPr>
        <w:jc w:val="right"/>
        <w:rPr>
          <w:rFonts w:ascii="Georgia" w:hAnsi="Georgia"/>
          <w:b/>
          <w:sz w:val="24"/>
          <w:szCs w:val="24"/>
        </w:rPr>
      </w:pPr>
      <w:r w:rsidRPr="004F7167">
        <w:rPr>
          <w:rFonts w:ascii="Georgia" w:hAnsi="Georgia"/>
          <w:b/>
          <w:sz w:val="24"/>
          <w:szCs w:val="24"/>
        </w:rPr>
        <w:t>Стандарта «Подбор персонала»</w:t>
      </w:r>
    </w:p>
    <w:p w:rsidR="00F815C9" w:rsidRDefault="00F815C9" w:rsidP="00F815C9">
      <w:pPr>
        <w:rPr>
          <w:rFonts w:ascii="Georgia" w:hAnsi="Georgia"/>
          <w:b/>
          <w:sz w:val="24"/>
          <w:szCs w:val="24"/>
        </w:rPr>
      </w:pPr>
    </w:p>
    <w:p w:rsidR="002B38C9" w:rsidRDefault="002B38C9" w:rsidP="002B38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AE">
        <w:rPr>
          <w:rFonts w:ascii="Times New Roman" w:hAnsi="Times New Roman" w:cs="Times New Roman"/>
          <w:b/>
          <w:sz w:val="28"/>
          <w:szCs w:val="28"/>
        </w:rPr>
        <w:t>УЧЕНИЧЕСКИЙ ДОГОВОР</w:t>
      </w:r>
    </w:p>
    <w:p w:rsidR="002B38C9" w:rsidRPr="00F238DC" w:rsidRDefault="002B38C9" w:rsidP="002B38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</w:t>
      </w:r>
      <w:r w:rsidRPr="00F238D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» ________  </w:t>
      </w:r>
      <w:r w:rsidRPr="00F238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8DC">
        <w:rPr>
          <w:rFonts w:ascii="Times New Roman" w:hAnsi="Times New Roman" w:cs="Times New Roman"/>
          <w:sz w:val="24"/>
          <w:szCs w:val="24"/>
        </w:rPr>
        <w:t>20___г.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Индивидуальный предприниматель Игохин Сергей Васильевич Фитнес-клуб «Броско-Фитнес», действующего на основании Свидетельства, именуемый в дальнейшем Организация, с одной стороны,  и, ищущий работу гражданин РФ </w:t>
      </w:r>
      <w:r w:rsidR="00F238D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238DC">
        <w:rPr>
          <w:rFonts w:ascii="Times New Roman" w:hAnsi="Times New Roman" w:cs="Times New Roman"/>
          <w:sz w:val="24"/>
          <w:szCs w:val="24"/>
        </w:rPr>
        <w:t>, именуемая в дальнейшем Ученик, с другой стороны, заключили ученический договор о нижеследующем:</w:t>
      </w:r>
    </w:p>
    <w:p w:rsidR="002B38C9" w:rsidRPr="00F238DC" w:rsidRDefault="002B38C9" w:rsidP="002B38C9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1.1. Настоящий ученический договор заключён на профессиональное обучение Ученика с целью приобретения им профессии (специальности, квалификации) </w:t>
      </w:r>
      <w:r w:rsidR="00F238DC">
        <w:rPr>
          <w:rFonts w:ascii="Times New Roman" w:hAnsi="Times New Roman" w:cs="Times New Roman"/>
          <w:sz w:val="24"/>
          <w:szCs w:val="24"/>
          <w:u w:val="single"/>
        </w:rPr>
        <w:t xml:space="preserve">Должность сотрудника </w:t>
      </w:r>
      <w:r w:rsidRPr="00F238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8DC">
        <w:rPr>
          <w:rFonts w:ascii="Times New Roman" w:hAnsi="Times New Roman" w:cs="Times New Roman"/>
          <w:sz w:val="24"/>
          <w:szCs w:val="24"/>
        </w:rPr>
        <w:t>.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1.2. Во исполнении условий настоящего Ученического договора Организация предоставляет Ученику необходимые возможности для обучении профессии </w:t>
      </w:r>
      <w:r w:rsidR="00F238DC">
        <w:rPr>
          <w:rFonts w:ascii="Times New Roman" w:hAnsi="Times New Roman" w:cs="Times New Roman"/>
          <w:sz w:val="24"/>
          <w:szCs w:val="24"/>
          <w:u w:val="single"/>
        </w:rPr>
        <w:t xml:space="preserve">Должность сотрудника </w:t>
      </w:r>
      <w:r w:rsidR="00F238DC" w:rsidRPr="00F238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8DC">
        <w:rPr>
          <w:rFonts w:ascii="Times New Roman" w:hAnsi="Times New Roman" w:cs="Times New Roman"/>
          <w:sz w:val="24"/>
          <w:szCs w:val="24"/>
        </w:rPr>
        <w:t>Ученик обязуется добросовестно относиться к исполнению условий настоящего Договора, к получению знаний и навыков по избранной профессии (специальности, квалификации).</w:t>
      </w:r>
    </w:p>
    <w:p w:rsidR="002B38C9" w:rsidRPr="00F238DC" w:rsidRDefault="002B38C9" w:rsidP="002B38C9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1.3. Форма ученичества индивидуальная.</w:t>
      </w:r>
    </w:p>
    <w:p w:rsidR="002B38C9" w:rsidRPr="00F238DC" w:rsidRDefault="002B38C9" w:rsidP="00F238DC">
      <w:pPr>
        <w:spacing w:line="240" w:lineRule="auto"/>
        <w:ind w:left="-624" w:right="-284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238DC">
        <w:rPr>
          <w:rFonts w:ascii="Times New Roman" w:hAnsi="Times New Roman" w:cs="Times New Roman"/>
          <w:b/>
          <w:sz w:val="24"/>
          <w:szCs w:val="24"/>
        </w:rPr>
        <w:t>2. ОБЯЗАННОСТИ УЧЕНИКА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Ученик обязан: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2.1. Соблюдать производственную и учебную дисциплину.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2.2. Добросовестно относиться к изучению выбранной профессии (специальности, квалификации).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2.3. Освоить программу обучения в объеме установленных требований к уровню теоретических знаний и практических навыков.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2.4. Выполнять указания лиц, проводящих обучение.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2.5. Соблюдать требования по охране труда и технике безопасности, пожарной безопасности),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2.6. Бережно относиться к оборудованию, инструментам, расходным материалам и иному имуществу Организации.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2.7. В установленные сроки пройти проверку знаний, полученных в процессе обучения, сдать квалификационный экзамен, предусмотренный учебной программой.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2.8. Посещать теоретические занятия и выполнять практические работы в соответствии с расписанием (графиком).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2.9. Приступить к работе по завершении профессионального обучения и проработать по трудовому договору с Организацией в соответствии с полученной профессией (специальностью, квалификацией) в течение 3 месяцев с даты заключения трудового договора. </w:t>
      </w:r>
    </w:p>
    <w:p w:rsidR="00F238DC" w:rsidRDefault="00F238DC" w:rsidP="00F238DC">
      <w:pPr>
        <w:spacing w:line="240" w:lineRule="auto"/>
        <w:ind w:left="1247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8C9" w:rsidRPr="00F238DC" w:rsidRDefault="002B38C9" w:rsidP="00F238DC">
      <w:pPr>
        <w:spacing w:line="240" w:lineRule="auto"/>
        <w:ind w:left="1247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b/>
          <w:sz w:val="24"/>
          <w:szCs w:val="24"/>
        </w:rPr>
        <w:t>3. ОБЯЗАННОСТИ ОРГАНИЗАЦИИ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lastRenderedPageBreak/>
        <w:t>Организация обязана: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3.1.Предоставить Ученику возможность для получения предусмотренной данным Договором профессии (специальности, квалификации).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3.2. Закрепить за Учеником наставника – Билибенко Екатерина Владимировна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3.2. Обеспечить прохождение Учеником инструктажей по вопросам охраны труда, противопожарной безопасности, оказанию первой помощи, сервису, документальному сопровождению деятельности тренера, корпоративной культуры, маркетинга, тайм-менеджмента, анатомии и физиологии человека, бухгалтерской отчетности, диетологии, техники проведения тренировок, работе в программе </w:t>
      </w:r>
      <w:r w:rsidRPr="00F238DC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F238DC">
        <w:rPr>
          <w:rFonts w:ascii="Times New Roman" w:hAnsi="Times New Roman" w:cs="Times New Roman"/>
          <w:sz w:val="24"/>
          <w:szCs w:val="24"/>
        </w:rPr>
        <w:t>, управление персоналом.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3.3. По окончании срока ученичества организовать проверку знаний, полученных Учеников в период обучения, уровня его профессиональной подготовки путём проведения квалификационного  экзамена.</w:t>
      </w:r>
    </w:p>
    <w:p w:rsidR="002B38C9" w:rsidRPr="00F238DC" w:rsidRDefault="002B38C9" w:rsidP="002B38C9">
      <w:pPr>
        <w:pBdr>
          <w:bottom w:val="single" w:sz="12" w:space="1" w:color="auto"/>
        </w:pBd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3.4. При условии успешного завершения ученичества заключить с Учеником трудовой договор на выполнение обязанностей  Администратор фитнес клуба</w:t>
      </w:r>
    </w:p>
    <w:p w:rsidR="002B38C9" w:rsidRPr="00F238DC" w:rsidRDefault="002B38C9" w:rsidP="002B38C9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3.6. В случае заключения трудового договора испытание Ученику не устанавливается.</w:t>
      </w:r>
    </w:p>
    <w:p w:rsidR="002B38C9" w:rsidRPr="00F238DC" w:rsidRDefault="002B38C9" w:rsidP="002B38C9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b/>
          <w:sz w:val="24"/>
          <w:szCs w:val="24"/>
        </w:rPr>
        <w:t>4.СРОК УЧЕНИЧЕСКОГО ДОГОВОРА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4.1. Срок действия настоящего ученического договора - по день окончания ученичества.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4.2. Настоящий ученический договор вступает в силу «</w:t>
      </w:r>
      <w:r w:rsidR="00F238DC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» </w:t>
      </w:r>
      <w:r w:rsidR="00F238DC">
        <w:rPr>
          <w:rFonts w:ascii="Times New Roman" w:hAnsi="Times New Roman" w:cs="Times New Roman"/>
          <w:sz w:val="24"/>
          <w:szCs w:val="24"/>
        </w:rPr>
        <w:t>______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 20</w:t>
      </w:r>
      <w:r w:rsidR="00F238DC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4.3. Срок ученичества для получения Учеником профессии (специальности, квалификации), указанной в п.1.1. настоящего Договора, составляет 3 месяца – до </w:t>
      </w:r>
      <w:r w:rsidR="00F238DC">
        <w:rPr>
          <w:rFonts w:ascii="Times New Roman" w:hAnsi="Times New Roman" w:cs="Times New Roman"/>
          <w:sz w:val="24"/>
          <w:szCs w:val="24"/>
        </w:rPr>
        <w:t>«____»</w:t>
      </w:r>
      <w:r w:rsidRPr="00F238DC">
        <w:rPr>
          <w:rFonts w:ascii="Times New Roman" w:hAnsi="Times New Roman" w:cs="Times New Roman"/>
          <w:sz w:val="24"/>
          <w:szCs w:val="24"/>
        </w:rPr>
        <w:t xml:space="preserve"> </w:t>
      </w:r>
      <w:r w:rsidR="00F238DC">
        <w:rPr>
          <w:rFonts w:ascii="Times New Roman" w:hAnsi="Times New Roman" w:cs="Times New Roman"/>
          <w:sz w:val="24"/>
          <w:szCs w:val="24"/>
        </w:rPr>
        <w:t>______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 20</w:t>
      </w:r>
      <w:r w:rsidR="00F238DC">
        <w:rPr>
          <w:rFonts w:ascii="Times New Roman" w:hAnsi="Times New Roman" w:cs="Times New Roman"/>
          <w:sz w:val="24"/>
          <w:szCs w:val="24"/>
        </w:rPr>
        <w:t>__</w:t>
      </w:r>
      <w:r w:rsidRPr="00F238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4.4. Срок действия настоящего ученического договора - по день окончания ученичества.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4.5. Действие ученического договора продлевается на время: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- временной нетрудоспособности Ученика, подтверждённой листком временной нетрудоспособности;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- прохождения им военных сборов;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- в иных случаях, предусмотренных федеральными законами и иными нормативными правовыми актами Российской Федерации.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238DC">
        <w:rPr>
          <w:rFonts w:ascii="Times New Roman" w:hAnsi="Times New Roman" w:cs="Times New Roman"/>
          <w:b/>
          <w:sz w:val="24"/>
          <w:szCs w:val="24"/>
        </w:rPr>
        <w:t>5. ВРЕМЯ И ОПЛАТА УЧЕНИЧЕСТВА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5.1. В период ученичества Ученику устанавливается следующее время ученичества:не более 40 часов в неделю.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5.2. Ученику в период ученичества выплачивается стипендия: в соответсвии с МРОТ из расчета  часов обучения:    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-  77 руб/час: - 66 часов – лекционный материал, 58 часа – практические занятия.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238DC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6.1. Стороны ученического договора несут ответственность за невыполнение или ненадлежащее выполнение взятых на себя обязательств.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6.2.В случае, если ученик при прохождении и по окончании ученичества </w:t>
      </w:r>
      <w:r w:rsidRPr="00F238DC">
        <w:rPr>
          <w:rFonts w:ascii="Times New Roman" w:hAnsi="Times New Roman" w:cs="Times New Roman"/>
          <w:sz w:val="24"/>
          <w:szCs w:val="24"/>
          <w:u w:val="single"/>
        </w:rPr>
        <w:t>без уважительных причин</w:t>
      </w:r>
      <w:r w:rsidRPr="00F238DC">
        <w:rPr>
          <w:rFonts w:ascii="Times New Roman" w:hAnsi="Times New Roman" w:cs="Times New Roman"/>
          <w:sz w:val="24"/>
          <w:szCs w:val="24"/>
        </w:rPr>
        <w:t xml:space="preserve"> не выполняет свои обязательства по договору, в том числе не приступает к работе, он по требованию Организации возвращает ему полученную за время ученичества стипендию, а также возмещает другие понесенные Организацией расходы в связи с ученичеством (ст.207 ТК РФ)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6.3. В случае расторжения сотрудником договора до истечения срока, обусловленного данным договором, работник обязан возместить затраты, понесенные работодателем на его обучение (ст.249 ТК РФ).</w:t>
      </w:r>
    </w:p>
    <w:p w:rsidR="002B38C9" w:rsidRPr="00F238DC" w:rsidRDefault="002B38C9" w:rsidP="002B38C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lastRenderedPageBreak/>
        <w:t xml:space="preserve">   6.4. Сотрудник согласен с удержанием затрат на обучение и возвратом стипендии, в случае не предоставления подтверждения уважительной причины.</w:t>
      </w:r>
    </w:p>
    <w:p w:rsidR="002B38C9" w:rsidRPr="00F238DC" w:rsidRDefault="002B38C9" w:rsidP="002B38C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6.5. Уважительными причинами считаются: болезнь или инвалидность сотрудника, беременность, необходимость ухода за тяжелобольным или престарелым членом семьи, перевод мужа-военнослужащего в другую местность.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238DC">
        <w:rPr>
          <w:rFonts w:ascii="Times New Roman" w:hAnsi="Times New Roman" w:cs="Times New Roman"/>
          <w:b/>
          <w:sz w:val="24"/>
          <w:szCs w:val="24"/>
        </w:rPr>
        <w:t>7. ОСНОВАНИЯ ПРЕКРАЩЕНИЯ УЧЕНИЧЕСКОГО ДОГОВОРА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238DC">
        <w:rPr>
          <w:rFonts w:ascii="Times New Roman" w:hAnsi="Times New Roman" w:cs="Times New Roman"/>
          <w:sz w:val="24"/>
          <w:szCs w:val="24"/>
        </w:rPr>
        <w:t xml:space="preserve"> 7.1. Основаниями прекращения Ученического договора являются: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7.1.1. Окончание срока обучения.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7.1.2. Неудовлетворительная оценка, полученная Учеником при сдаче квалификационного экзамена.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7.1.3. Пропуск учебного занятия без уважительных причин.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7.1.4. Нарушение правил охраны труда.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7.1.5. Не соответствие компетенций и квалификации ученика, выявленных в ходе прохождения обучения.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238DC">
        <w:rPr>
          <w:rFonts w:ascii="Times New Roman" w:hAnsi="Times New Roman" w:cs="Times New Roman"/>
          <w:b/>
          <w:sz w:val="24"/>
          <w:szCs w:val="24"/>
        </w:rPr>
        <w:t>8. ПРОЧИЕ УСЛОВИЯ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8.1. Настоящий ученический договор составлен в двух экземплярах, имеющих одинаковую юридическую силу, один из которых хранится в Организации, а другой - у Ученика.</w:t>
      </w:r>
    </w:p>
    <w:p w:rsidR="002B38C9" w:rsidRPr="00F238DC" w:rsidRDefault="002B38C9" w:rsidP="002B3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8.2. Условия данного ученического договора могут быть изменены только по взаимному согласию сторон путём заключения соответствующих соглашений в письменной форме.</w:t>
      </w:r>
    </w:p>
    <w:p w:rsidR="002B38C9" w:rsidRPr="00F238DC" w:rsidRDefault="002B38C9" w:rsidP="002B38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8DC">
        <w:rPr>
          <w:rFonts w:ascii="Times New Roman" w:hAnsi="Times New Roman" w:cs="Times New Roman"/>
          <w:b/>
          <w:sz w:val="24"/>
          <w:szCs w:val="24"/>
        </w:rPr>
        <w:t>9. РЕКВИЗИТЫ СТОРОН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7"/>
        <w:gridCol w:w="4974"/>
      </w:tblGrid>
      <w:tr w:rsidR="002B38C9" w:rsidRPr="00F238DC" w:rsidTr="002B38C9">
        <w:tc>
          <w:tcPr>
            <w:tcW w:w="4597" w:type="dxa"/>
          </w:tcPr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238DC">
              <w:rPr>
                <w:rFonts w:ascii="Times New Roman" w:hAnsi="Times New Roman" w:cs="Times New Roman"/>
                <w:b/>
              </w:rPr>
              <w:t xml:space="preserve">                         Организация</w:t>
            </w:r>
          </w:p>
        </w:tc>
        <w:tc>
          <w:tcPr>
            <w:tcW w:w="4974" w:type="dxa"/>
          </w:tcPr>
          <w:p w:rsidR="002B38C9" w:rsidRPr="00F238DC" w:rsidRDefault="002B38C9" w:rsidP="002B38C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F238DC">
              <w:rPr>
                <w:rFonts w:ascii="Times New Roman" w:hAnsi="Times New Roman" w:cs="Times New Roman"/>
                <w:b/>
              </w:rPr>
              <w:t>Ученик</w:t>
            </w:r>
          </w:p>
          <w:p w:rsidR="002B38C9" w:rsidRPr="00F238DC" w:rsidRDefault="002B38C9" w:rsidP="002B38C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38C9" w:rsidRPr="00F238DC" w:rsidTr="002B38C9">
        <w:tc>
          <w:tcPr>
            <w:tcW w:w="4597" w:type="dxa"/>
          </w:tcPr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  <w:b/>
              </w:rPr>
              <w:t>Фитнес – клуб «Броско фитнес»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Игохин Сергей Васильевич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 xml:space="preserve">Юридический  адрес: Оренбург, 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ул. Конституции,  д. 9, кв. 34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ИНН 560902244078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ОГРН 306565830000032</w:t>
            </w:r>
          </w:p>
          <w:p w:rsidR="002B38C9" w:rsidRPr="00F238DC" w:rsidRDefault="002B38C9" w:rsidP="002B38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238DC">
              <w:rPr>
                <w:rFonts w:ascii="Times New Roman" w:hAnsi="Times New Roman" w:cs="Times New Roman"/>
                <w:b/>
              </w:rPr>
              <w:t>_______________С.В. Игохин</w:t>
            </w:r>
          </w:p>
          <w:p w:rsidR="002B38C9" w:rsidRPr="00F238DC" w:rsidRDefault="002B38C9" w:rsidP="002B38C9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4" w:type="dxa"/>
          </w:tcPr>
          <w:p w:rsidR="002B38C9" w:rsidRPr="00F238DC" w:rsidRDefault="00F238DC" w:rsidP="002B38C9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  <w:p w:rsidR="002B38C9" w:rsidRPr="00F238DC" w:rsidRDefault="002B38C9" w:rsidP="002B38C9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паспорт </w:t>
            </w:r>
            <w:r w:rsidR="00F238DC">
              <w:rPr>
                <w:szCs w:val="24"/>
              </w:rPr>
              <w:t>5555 55555</w:t>
            </w:r>
            <w:r w:rsidRPr="00F238DC">
              <w:rPr>
                <w:szCs w:val="24"/>
              </w:rPr>
              <w:t>, выдан 26.03.2014</w:t>
            </w:r>
          </w:p>
          <w:p w:rsidR="002B38C9" w:rsidRPr="00F238DC" w:rsidRDefault="002B38C9" w:rsidP="002B38C9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Выдан: </w:t>
            </w:r>
            <w:r w:rsidR="00F238DC">
              <w:rPr>
                <w:szCs w:val="24"/>
              </w:rPr>
              <w:t>Кем и когда</w:t>
            </w:r>
          </w:p>
          <w:p w:rsidR="002B38C9" w:rsidRPr="00F238DC" w:rsidRDefault="002B38C9" w:rsidP="002B38C9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Проживает: </w:t>
            </w:r>
            <w:r w:rsidR="00F238DC">
              <w:rPr>
                <w:szCs w:val="24"/>
              </w:rPr>
              <w:t xml:space="preserve">Адрес по прописке </w:t>
            </w:r>
          </w:p>
          <w:p w:rsidR="002B38C9" w:rsidRPr="00F238DC" w:rsidRDefault="002B38C9" w:rsidP="00F238DC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____________ </w:t>
            </w:r>
            <w:r w:rsidR="00F238DC">
              <w:rPr>
                <w:b/>
                <w:szCs w:val="24"/>
              </w:rPr>
              <w:t>ФИО</w:t>
            </w:r>
            <w:r w:rsidRPr="00F238DC">
              <w:rPr>
                <w:b/>
                <w:szCs w:val="24"/>
              </w:rPr>
              <w:t xml:space="preserve">   </w:t>
            </w:r>
          </w:p>
        </w:tc>
      </w:tr>
    </w:tbl>
    <w:p w:rsidR="002B38C9" w:rsidRPr="00F238DC" w:rsidRDefault="002B38C9" w:rsidP="002B38C9">
      <w:pPr>
        <w:pStyle w:val="af2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B38C9" w:rsidRPr="00F238DC" w:rsidRDefault="002B38C9" w:rsidP="002B38C9">
      <w:pPr>
        <w:pStyle w:val="af2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Второй экземпляр получен</w:t>
      </w:r>
    </w:p>
    <w:p w:rsidR="002B38C9" w:rsidRPr="00F238DC" w:rsidRDefault="002B38C9" w:rsidP="002B38C9">
      <w:pPr>
        <w:pStyle w:val="af2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_______________________</w:t>
      </w:r>
      <w:r w:rsidRPr="00F2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DC">
        <w:rPr>
          <w:rFonts w:ascii="Times New Roman" w:hAnsi="Times New Roman" w:cs="Times New Roman"/>
          <w:b/>
          <w:sz w:val="24"/>
          <w:szCs w:val="24"/>
        </w:rPr>
        <w:t>ФИО</w:t>
      </w:r>
      <w:r w:rsidRPr="00F238DC">
        <w:rPr>
          <w:rFonts w:ascii="Times New Roman" w:hAnsi="Times New Roman" w:cs="Times New Roman"/>
          <w:b/>
          <w:sz w:val="24"/>
          <w:szCs w:val="24"/>
        </w:rPr>
        <w:t xml:space="preserve">.                  </w:t>
      </w:r>
      <w:r w:rsidRPr="00F238DC">
        <w:rPr>
          <w:rFonts w:ascii="Times New Roman" w:hAnsi="Times New Roman" w:cs="Times New Roman"/>
          <w:sz w:val="24"/>
          <w:szCs w:val="24"/>
        </w:rPr>
        <w:t>«____»_______________20</w:t>
      </w:r>
      <w:r w:rsidR="00F238DC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>г.</w:t>
      </w:r>
    </w:p>
    <w:p w:rsidR="002B38C9" w:rsidRPr="00F238DC" w:rsidRDefault="002B38C9" w:rsidP="002B38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38DC" w:rsidRDefault="00F238DC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8DC" w:rsidRDefault="00F238DC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38DC" w:rsidRDefault="00F238DC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lastRenderedPageBreak/>
        <w:t xml:space="preserve">Сумма расходов на обучение по профессии </w:t>
      </w:r>
    </w:p>
    <w:p w:rsidR="002B38C9" w:rsidRPr="00F238DC" w:rsidRDefault="00F238DC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Должность сотрудника</w:t>
      </w:r>
      <w:r w:rsidR="002B38C9" w:rsidRPr="00F238D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B38C9" w:rsidRPr="00F238DC">
        <w:rPr>
          <w:rFonts w:ascii="Times New Roman" w:hAnsi="Times New Roman" w:cs="Times New Roman"/>
          <w:sz w:val="24"/>
          <w:szCs w:val="24"/>
        </w:rPr>
        <w:t>составляет:</w:t>
      </w:r>
      <w:r w:rsidR="002B38C9" w:rsidRPr="00F238DC">
        <w:rPr>
          <w:rFonts w:ascii="Times New Roman" w:hAnsi="Times New Roman" w:cs="Times New Roman"/>
          <w:sz w:val="24"/>
          <w:szCs w:val="24"/>
          <w:u w:val="single"/>
        </w:rPr>
        <w:t xml:space="preserve">       6000     </w:t>
      </w:r>
      <w:r w:rsidR="002B38C9" w:rsidRPr="00F238DC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(за 1 час  работы тренинг-менеджера  -   по 18 темам </w:t>
      </w:r>
      <w:r w:rsidRPr="00F238DC">
        <w:rPr>
          <w:rFonts w:ascii="Times New Roman" w:hAnsi="Times New Roman" w:cs="Times New Roman"/>
          <w:sz w:val="24"/>
          <w:szCs w:val="24"/>
          <w:u w:val="single"/>
        </w:rPr>
        <w:t xml:space="preserve">    84,5    руб</w:t>
      </w:r>
      <w:r w:rsidRPr="00F238DC">
        <w:rPr>
          <w:rFonts w:ascii="Times New Roman" w:hAnsi="Times New Roman" w:cs="Times New Roman"/>
          <w:sz w:val="24"/>
          <w:szCs w:val="24"/>
        </w:rPr>
        <w:t>.)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43"/>
        <w:gridCol w:w="3935"/>
      </w:tblGrid>
      <w:tr w:rsidR="002B38C9" w:rsidRPr="00F238DC" w:rsidTr="002B38C9">
        <w:trPr>
          <w:trHeight w:val="946"/>
        </w:trPr>
        <w:tc>
          <w:tcPr>
            <w:tcW w:w="5743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Наименование теоретического/практического занятия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 «Общее»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 «Маркетинг»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300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«Продажи» 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tabs>
                <w:tab w:val="left" w:pos="1716"/>
                <w:tab w:val="center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ab/>
              <w:t>7ч.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 «Документооборот»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«Сервис» 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tabs>
                <w:tab w:val="left" w:pos="1716"/>
                <w:tab w:val="center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ab/>
              <w:t>3ч.</w:t>
            </w:r>
          </w:p>
        </w:tc>
      </w:tr>
      <w:tr w:rsidR="002B38C9" w:rsidRPr="00F238DC" w:rsidTr="002B38C9">
        <w:trPr>
          <w:trHeight w:val="453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 «Финансовый план»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tabs>
                <w:tab w:val="left" w:pos="1693"/>
                <w:tab w:val="center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ab/>
              <w:t>3ч.</w:t>
            </w:r>
          </w:p>
        </w:tc>
      </w:tr>
      <w:tr w:rsidR="002B38C9" w:rsidRPr="00F238DC" w:rsidTr="002B38C9">
        <w:trPr>
          <w:trHeight w:val="419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«Управление персоналом» 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«ERP программа»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2B38C9" w:rsidRPr="00F238DC" w:rsidTr="002B38C9">
        <w:trPr>
          <w:trHeight w:val="273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«Тренировочный процесс» 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tabs>
                <w:tab w:val="left" w:pos="1716"/>
                <w:tab w:val="center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ab/>
              <w:t>6ч.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«Питание»  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Веллнес процедуры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2B38C9" w:rsidRPr="00F238DC" w:rsidTr="002B38C9">
        <w:trPr>
          <w:trHeight w:val="712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«Оказание первой медицинской помощи Физиология»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42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«Свод правил компании» 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2B38C9" w:rsidRPr="00F238DC" w:rsidTr="002B38C9">
        <w:trPr>
          <w:trHeight w:val="417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«Внешний вид сотрудников»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693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 «Работа с клиентом в первые три месяца»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</w:tr>
      <w:tr w:rsidR="002B38C9" w:rsidRPr="00F238DC" w:rsidTr="002B38C9">
        <w:trPr>
          <w:trHeight w:val="315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СТАНДАРТ«Мотивация»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2B38C9" w:rsidRPr="00F238DC" w:rsidTr="002B38C9">
        <w:trPr>
          <w:trHeight w:val="368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СТАНДАРТ «Телефонные звонки»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2B38C9" w:rsidRPr="00F238DC" w:rsidTr="002B38C9">
        <w:trPr>
          <w:trHeight w:val="273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«Статистики и показатели КПИ» 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tabs>
                <w:tab w:val="left" w:pos="1716"/>
                <w:tab w:val="center" w:pos="18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ab/>
              <w:t>4ч.</w:t>
            </w:r>
          </w:p>
        </w:tc>
      </w:tr>
      <w:tr w:rsidR="002B38C9" w:rsidRPr="00F238DC" w:rsidTr="002B38C9">
        <w:trPr>
          <w:trHeight w:val="273"/>
        </w:trPr>
        <w:tc>
          <w:tcPr>
            <w:tcW w:w="5743" w:type="dxa"/>
          </w:tcPr>
          <w:p w:rsidR="002B38C9" w:rsidRPr="00F238DC" w:rsidRDefault="002B38C9" w:rsidP="002B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35" w:type="dxa"/>
          </w:tcPr>
          <w:p w:rsidR="002B38C9" w:rsidRPr="00F238DC" w:rsidRDefault="002B38C9" w:rsidP="002B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66ч.</w:t>
            </w:r>
          </w:p>
        </w:tc>
      </w:tr>
    </w:tbl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pStyle w:val="af2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Со сметой расходов согласен______________</w:t>
      </w:r>
      <w:r w:rsidRPr="00F23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8DC">
        <w:rPr>
          <w:rFonts w:ascii="Times New Roman" w:hAnsi="Times New Roman" w:cs="Times New Roman"/>
          <w:sz w:val="24"/>
          <w:szCs w:val="24"/>
        </w:rPr>
        <w:t>ФИО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«___»_______________20</w:t>
      </w:r>
      <w:r w:rsidR="00F238DC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>г.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F238DC">
      <w:pPr>
        <w:tabs>
          <w:tab w:val="left" w:pos="16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             </w:t>
      </w:r>
      <w:r w:rsidR="004424C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238DC">
        <w:rPr>
          <w:rFonts w:ascii="Times New Roman" w:hAnsi="Times New Roman" w:cs="Times New Roman"/>
          <w:sz w:val="24"/>
          <w:szCs w:val="24"/>
        </w:rPr>
        <w:t>«</w:t>
      </w:r>
      <w:r w:rsidR="004424C3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>»</w:t>
      </w:r>
      <w:r w:rsidR="004424C3">
        <w:rPr>
          <w:rFonts w:ascii="Times New Roman" w:hAnsi="Times New Roman" w:cs="Times New Roman"/>
          <w:sz w:val="24"/>
          <w:szCs w:val="24"/>
        </w:rPr>
        <w:t>______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  20</w:t>
      </w:r>
      <w:r w:rsidR="004424C3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Игохин Сергей Васильевич Фитнес-клуб «Броско-Фитнес», действующего на основании Свидетельства, именуемый в дальнейшем Организация, с одной стороны,  и, ищущий работу гражданин РФ </w:t>
      </w:r>
      <w:r w:rsidR="004424C3">
        <w:rPr>
          <w:rFonts w:ascii="Times New Roman" w:hAnsi="Times New Roman" w:cs="Times New Roman"/>
          <w:sz w:val="24"/>
          <w:szCs w:val="24"/>
        </w:rPr>
        <w:t>ФИО сотрудника</w:t>
      </w:r>
      <w:r w:rsidRPr="00F238DC">
        <w:rPr>
          <w:rFonts w:ascii="Times New Roman" w:hAnsi="Times New Roman" w:cs="Times New Roman"/>
          <w:sz w:val="24"/>
          <w:szCs w:val="24"/>
        </w:rPr>
        <w:t xml:space="preserve">, составили  настоящий акт о том, что обучение, предусмотренное договором от </w:t>
      </w:r>
      <w:r w:rsidR="004424C3">
        <w:rPr>
          <w:rFonts w:ascii="Times New Roman" w:hAnsi="Times New Roman" w:cs="Times New Roman"/>
          <w:sz w:val="24"/>
          <w:szCs w:val="24"/>
        </w:rPr>
        <w:t xml:space="preserve">«____» </w:t>
      </w:r>
      <w:r w:rsidRPr="00F238DC">
        <w:rPr>
          <w:rFonts w:ascii="Times New Roman" w:hAnsi="Times New Roman" w:cs="Times New Roman"/>
          <w:sz w:val="24"/>
          <w:szCs w:val="24"/>
        </w:rPr>
        <w:t xml:space="preserve"> </w:t>
      </w:r>
      <w:r w:rsidR="004424C3">
        <w:rPr>
          <w:rFonts w:ascii="Times New Roman" w:hAnsi="Times New Roman" w:cs="Times New Roman"/>
          <w:sz w:val="24"/>
          <w:szCs w:val="24"/>
        </w:rPr>
        <w:t>______</w:t>
      </w:r>
      <w:r w:rsidRPr="00F238DC">
        <w:rPr>
          <w:rFonts w:ascii="Times New Roman" w:hAnsi="Times New Roman" w:cs="Times New Roman"/>
          <w:sz w:val="24"/>
          <w:szCs w:val="24"/>
        </w:rPr>
        <w:t xml:space="preserve"> 20</w:t>
      </w:r>
      <w:r w:rsidR="004424C3">
        <w:rPr>
          <w:rFonts w:ascii="Times New Roman" w:hAnsi="Times New Roman" w:cs="Times New Roman"/>
          <w:sz w:val="24"/>
          <w:szCs w:val="24"/>
        </w:rPr>
        <w:t>___</w:t>
      </w:r>
      <w:r w:rsidRPr="00F238DC">
        <w:rPr>
          <w:rFonts w:ascii="Times New Roman" w:hAnsi="Times New Roman" w:cs="Times New Roman"/>
          <w:sz w:val="24"/>
          <w:szCs w:val="24"/>
        </w:rPr>
        <w:t>, оказаны Заказчику в полном объеме.</w:t>
      </w:r>
    </w:p>
    <w:p w:rsidR="002B38C9" w:rsidRPr="00F238DC" w:rsidRDefault="002B38C9" w:rsidP="002B38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Стоимость обучения составляет 6 000 рублей (Шесть тысяч рублей 00 коп.).</w:t>
      </w:r>
    </w:p>
    <w:p w:rsidR="002B38C9" w:rsidRPr="00F238DC" w:rsidRDefault="002B38C9" w:rsidP="002B38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t>Стороны претензий друг к другу не имеют.</w:t>
      </w: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C9" w:rsidRPr="00F238DC" w:rsidRDefault="002B38C9" w:rsidP="002B38C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8DC">
        <w:rPr>
          <w:rFonts w:ascii="Times New Roman" w:hAnsi="Times New Roman" w:cs="Times New Roman"/>
          <w:b/>
          <w:bCs/>
          <w:sz w:val="24"/>
          <w:szCs w:val="24"/>
        </w:rPr>
        <w:t>Исполнитель:                                                                    Заказчик:</w:t>
      </w:r>
    </w:p>
    <w:tbl>
      <w:tblPr>
        <w:tblpPr w:leftFromText="180" w:rightFromText="180" w:vertAnchor="text" w:tblpY="1"/>
        <w:tblOverlap w:val="never"/>
        <w:tblW w:w="10682" w:type="dxa"/>
        <w:tblLook w:val="04A0"/>
      </w:tblPr>
      <w:tblGrid>
        <w:gridCol w:w="3932"/>
        <w:gridCol w:w="6750"/>
      </w:tblGrid>
      <w:tr w:rsidR="002B38C9" w:rsidRPr="00F238DC" w:rsidTr="002B38C9">
        <w:tc>
          <w:tcPr>
            <w:tcW w:w="3932" w:type="dxa"/>
          </w:tcPr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  <w:b/>
              </w:rPr>
              <w:t>Фитнес – клуб «Броско фитнес»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Игохин Сергей Васильевич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 xml:space="preserve">Юридический  адрес: Оренбург, 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ул. Конституции,  д. 9, кв. 34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ИНН 560902244078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rPr>
                <w:rFonts w:ascii="Times New Roman" w:hAnsi="Times New Roman" w:cs="Times New Roman"/>
              </w:rPr>
            </w:pPr>
            <w:r w:rsidRPr="00F238DC">
              <w:rPr>
                <w:rFonts w:ascii="Times New Roman" w:hAnsi="Times New Roman" w:cs="Times New Roman"/>
              </w:rPr>
              <w:t>ОГРН 306565830000032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</w:rPr>
            </w:pPr>
            <w:r w:rsidRPr="00F238DC">
              <w:rPr>
                <w:rFonts w:ascii="Times New Roman" w:hAnsi="Times New Roman" w:cs="Times New Roman"/>
                <w:b/>
              </w:rPr>
              <w:t>_______________С.В. Игохин</w:t>
            </w:r>
          </w:p>
          <w:p w:rsidR="002B38C9" w:rsidRPr="00F238DC" w:rsidRDefault="002B38C9" w:rsidP="002B38C9">
            <w:pPr>
              <w:pStyle w:val="Default"/>
              <w:spacing w:before="100" w:beforeAutospacing="1" w:after="100" w:afterAutospacing="1" w:line="276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0" w:type="dxa"/>
          </w:tcPr>
          <w:p w:rsidR="004424C3" w:rsidRPr="00F238DC" w:rsidRDefault="004424C3" w:rsidP="004424C3">
            <w:pPr>
              <w:pStyle w:val="a9"/>
              <w:jc w:val="both"/>
              <w:rPr>
                <w:szCs w:val="24"/>
              </w:rPr>
            </w:pPr>
            <w:r>
              <w:rPr>
                <w:szCs w:val="24"/>
              </w:rPr>
              <w:t>ФИО</w:t>
            </w:r>
          </w:p>
          <w:p w:rsidR="004424C3" w:rsidRPr="00F238DC" w:rsidRDefault="004424C3" w:rsidP="004424C3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паспорт </w:t>
            </w:r>
            <w:r>
              <w:rPr>
                <w:szCs w:val="24"/>
              </w:rPr>
              <w:t>5555 55555</w:t>
            </w:r>
            <w:r w:rsidRPr="00F238DC">
              <w:rPr>
                <w:szCs w:val="24"/>
              </w:rPr>
              <w:t>, выдан 26.03.2014</w:t>
            </w:r>
          </w:p>
          <w:p w:rsidR="004424C3" w:rsidRPr="00F238DC" w:rsidRDefault="004424C3" w:rsidP="004424C3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Выдан: </w:t>
            </w:r>
            <w:r>
              <w:rPr>
                <w:szCs w:val="24"/>
              </w:rPr>
              <w:t>Кем и когда</w:t>
            </w:r>
          </w:p>
          <w:p w:rsidR="004424C3" w:rsidRPr="00F238DC" w:rsidRDefault="004424C3" w:rsidP="004424C3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Проживает: </w:t>
            </w:r>
            <w:r>
              <w:rPr>
                <w:szCs w:val="24"/>
              </w:rPr>
              <w:t xml:space="preserve">Адрес по прописке </w:t>
            </w:r>
          </w:p>
          <w:p w:rsidR="002B38C9" w:rsidRPr="00F238DC" w:rsidRDefault="004424C3" w:rsidP="004424C3">
            <w:pPr>
              <w:pStyle w:val="a9"/>
              <w:jc w:val="both"/>
              <w:rPr>
                <w:szCs w:val="24"/>
              </w:rPr>
            </w:pPr>
            <w:r w:rsidRPr="00F238DC">
              <w:rPr>
                <w:szCs w:val="24"/>
              </w:rPr>
              <w:t xml:space="preserve">____________ </w:t>
            </w:r>
            <w:r>
              <w:rPr>
                <w:b/>
                <w:szCs w:val="24"/>
              </w:rPr>
              <w:t>ФИО</w:t>
            </w:r>
            <w:r w:rsidRPr="00F238DC">
              <w:rPr>
                <w:b/>
                <w:szCs w:val="24"/>
              </w:rPr>
              <w:t xml:space="preserve">   </w:t>
            </w:r>
          </w:p>
          <w:p w:rsidR="002B38C9" w:rsidRPr="00F238DC" w:rsidRDefault="002B38C9" w:rsidP="002B38C9">
            <w:pPr>
              <w:pStyle w:val="a9"/>
              <w:jc w:val="both"/>
              <w:rPr>
                <w:szCs w:val="24"/>
              </w:rPr>
            </w:pPr>
          </w:p>
          <w:p w:rsidR="002B38C9" w:rsidRPr="00F238DC" w:rsidRDefault="002B38C9" w:rsidP="002B38C9">
            <w:pPr>
              <w:pStyle w:val="a9"/>
              <w:jc w:val="both"/>
              <w:rPr>
                <w:szCs w:val="24"/>
              </w:rPr>
            </w:pPr>
          </w:p>
        </w:tc>
      </w:tr>
    </w:tbl>
    <w:p w:rsidR="002B38C9" w:rsidRPr="00F238DC" w:rsidRDefault="002B38C9" w:rsidP="002B38C9">
      <w:pPr>
        <w:tabs>
          <w:tab w:val="left" w:pos="1601"/>
        </w:tabs>
        <w:rPr>
          <w:rFonts w:ascii="Times New Roman" w:hAnsi="Times New Roman" w:cs="Times New Roman"/>
          <w:sz w:val="24"/>
          <w:szCs w:val="24"/>
        </w:rPr>
      </w:pPr>
      <w:r w:rsidRPr="00F238D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E0B8A" w:rsidRPr="00F238DC" w:rsidRDefault="00DE0B8A" w:rsidP="00DE0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B8A" w:rsidRPr="00F238DC" w:rsidRDefault="00DE0B8A" w:rsidP="007F7D7A">
      <w:pPr>
        <w:rPr>
          <w:rFonts w:ascii="Times New Roman" w:hAnsi="Times New Roman" w:cs="Times New Roman"/>
          <w:sz w:val="24"/>
          <w:szCs w:val="24"/>
        </w:rPr>
      </w:pPr>
    </w:p>
    <w:p w:rsidR="007F7D7A" w:rsidRPr="00F238DC" w:rsidRDefault="007F7D7A" w:rsidP="007F7D7A">
      <w:pPr>
        <w:rPr>
          <w:rFonts w:ascii="Times New Roman" w:hAnsi="Times New Roman" w:cs="Times New Roman"/>
          <w:sz w:val="24"/>
          <w:szCs w:val="24"/>
        </w:rPr>
      </w:pPr>
    </w:p>
    <w:p w:rsidR="007F7D7A" w:rsidRPr="00F238DC" w:rsidRDefault="007F7D7A" w:rsidP="007F7D7A">
      <w:pPr>
        <w:rPr>
          <w:rFonts w:ascii="Times New Roman" w:hAnsi="Times New Roman" w:cs="Times New Roman"/>
          <w:sz w:val="24"/>
          <w:szCs w:val="24"/>
        </w:rPr>
      </w:pPr>
    </w:p>
    <w:p w:rsidR="007F7D7A" w:rsidRPr="00F238DC" w:rsidRDefault="007F7D7A" w:rsidP="007F7D7A">
      <w:pPr>
        <w:rPr>
          <w:rFonts w:ascii="Times New Roman" w:hAnsi="Times New Roman" w:cs="Times New Roman"/>
          <w:sz w:val="24"/>
          <w:szCs w:val="24"/>
        </w:rPr>
      </w:pPr>
    </w:p>
    <w:p w:rsidR="007F7D7A" w:rsidRDefault="007F7D7A" w:rsidP="007F7D7A">
      <w:pPr>
        <w:rPr>
          <w:rFonts w:ascii="Georgia" w:hAnsi="Georgia"/>
          <w:sz w:val="24"/>
          <w:szCs w:val="24"/>
        </w:rPr>
      </w:pPr>
    </w:p>
    <w:p w:rsidR="007F7D7A" w:rsidRDefault="007F7D7A" w:rsidP="007F7D7A">
      <w:pPr>
        <w:rPr>
          <w:rFonts w:ascii="Georgia" w:hAnsi="Georgia"/>
          <w:sz w:val="24"/>
          <w:szCs w:val="24"/>
        </w:rPr>
      </w:pPr>
    </w:p>
    <w:p w:rsidR="007F7D7A" w:rsidRDefault="007F7D7A" w:rsidP="007F7D7A">
      <w:pPr>
        <w:rPr>
          <w:rFonts w:ascii="Georgia" w:hAnsi="Georgia"/>
          <w:sz w:val="24"/>
          <w:szCs w:val="24"/>
        </w:rPr>
      </w:pPr>
    </w:p>
    <w:p w:rsidR="004424C3" w:rsidRPr="004424C3" w:rsidRDefault="004424C3" w:rsidP="00442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C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424C3" w:rsidRPr="004424C3" w:rsidRDefault="004424C3" w:rsidP="00442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4C3">
        <w:rPr>
          <w:rFonts w:ascii="Times New Roman" w:hAnsi="Times New Roman" w:cs="Times New Roman"/>
          <w:b/>
          <w:sz w:val="28"/>
          <w:szCs w:val="28"/>
        </w:rPr>
        <w:t>об оказании услуг</w:t>
      </w:r>
    </w:p>
    <w:p w:rsidR="00B26E8F" w:rsidRPr="004424C3" w:rsidRDefault="00B26E8F" w:rsidP="00B26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Оренбург                                                                                                   «____»</w:t>
      </w:r>
      <w:r w:rsidRPr="004424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424C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24C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8F" w:rsidRPr="004424C3" w:rsidRDefault="00B26E8F" w:rsidP="00B26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424C3" w:rsidRPr="004424C3" w:rsidRDefault="004424C3" w:rsidP="00B26E8F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  <w:shd w:val="clear" w:color="auto" w:fill="FBFBFB"/>
        </w:rPr>
        <w:t>Общество с ограниченной ответственностью ООО «БФР»,  именуемое в дальнейшем «Заказчик», в лице генерального директора Сергеевой Марии Александровны, действующее на основании Устава, с одной стороны, и ф</w:t>
      </w:r>
      <w:r w:rsidRPr="004424C3">
        <w:rPr>
          <w:rFonts w:ascii="Times New Roman" w:hAnsi="Times New Roman" w:cs="Times New Roman"/>
          <w:sz w:val="24"/>
          <w:szCs w:val="24"/>
        </w:rPr>
        <w:t xml:space="preserve">изическое лицо </w:t>
      </w:r>
      <w:r w:rsidR="00B26E8F">
        <w:rPr>
          <w:rFonts w:ascii="Times New Roman" w:hAnsi="Times New Roman" w:cs="Times New Roman"/>
          <w:sz w:val="24"/>
          <w:szCs w:val="24"/>
        </w:rPr>
        <w:t>ФИО Сотрудника</w:t>
      </w:r>
      <w:r w:rsidRPr="004424C3">
        <w:rPr>
          <w:rFonts w:ascii="Times New Roman" w:hAnsi="Times New Roman" w:cs="Times New Roman"/>
          <w:sz w:val="24"/>
          <w:szCs w:val="24"/>
        </w:rPr>
        <w:t>, именуемое в дальнейшем Исполнитель, заключили соглашение о нижеследующем:</w:t>
      </w:r>
    </w:p>
    <w:p w:rsidR="004424C3" w:rsidRPr="004424C3" w:rsidRDefault="004424C3" w:rsidP="004424C3">
      <w:pPr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1.1.Заказчик поручает, а Исполнитель  принимает на себя обязательство выполнять с хорошим качеством работу по ведению фитнес занятий и обслуживанию клиентов в женском фитнес клубе «Броско»    в  соответствии     с требованиями стандартов в области фитнес обслуживания в количестве 40 часов.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0бязанности сторон</w:t>
      </w:r>
    </w:p>
    <w:p w:rsidR="004424C3" w:rsidRPr="004424C3" w:rsidRDefault="004424C3" w:rsidP="0044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2.1.Исполнитель обязуется выполнить тренировки с надлежащим качеством, по нормам и правилам Сан Пин,ГОСТ и стандартов «Броско фитнес» согласно графика ведения  фитнес занятий в отведенное время.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2.2. Исполнитель обязан  своевременно за 15 мин. до начала  фитнес занятий  быть на рабочем месте и подготовиться к  исполнению работы.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2.3. Заказчик обязан  предоставить Исполнителю согласно утвержденного графика помещение для проведения  фитнес занятий.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2.4. Исполнитель обязан следить, чтобы клиенты клуба во время проведения занятий соблюдали технику безопасности.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2.5. Исполнитель обязан соблюдать конфиденциальность об условиях работы в клубе и не разглашать коммерческую тайну.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2.6. Исполнитель обязан незамедлительно сообщать директору клуба претензии клиентов клуба по качеству обслуживания.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lastRenderedPageBreak/>
        <w:t>2.7. Заказчик обязан создавать благоприятные условия для работы Исполнителя и не препятствовать проведению фитнес занятий, если они проводятся согласно графика и не носят антирекламный характер.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2.8. Исполнитель обязан в первую очередь исполнять работы по ведению занятий в фитнес-клубе «Броско фитнес» в отношении других клубов в отведенное время и всячески рекламировать Заказчика.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2.9. Исполнитель обязан участвовать во всех маркетинговых мероприятиях устраиваемых Заказчиком при участии Исполнителя.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2.10. Исполнитель обязан не совершать действий, порочащих деловую репутацию сотрудников клуба и бренд  Фитнес - клуба «Броско фитнес».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2.11. Заказчик обязан содержать помещение для проведения фитнес занятий в чистоте и порядке.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2.12. Заказчик обязан предоставить спортивный инвентарь в рабочем состоянии для проведения фитнес занятий. Перечень необходимого спортивного инвентаря согласовывается заранее в начале каждого месяца.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2.13. Исполнитель обязан присутствовать на работе в трезвом, здоровом состоянии.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2.14. Исполнитель обязан постоянно совершенствовать свой профессиональный уровень и обновлять методы ведения фитнес занятий.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2.15. Исполнитель обязан предоставлять акты выполненных работ за текущий месяц не позднее 1 числа месяца следующего за расчетным.</w:t>
      </w: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0бщая стоимость услуг.</w:t>
      </w:r>
    </w:p>
    <w:p w:rsidR="004424C3" w:rsidRPr="004424C3" w:rsidRDefault="004424C3" w:rsidP="00442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4.1. Стоимость услуг по данному договору составила: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 xml:space="preserve">За предоставление тренировок и обслуживание клиентов  </w:t>
      </w:r>
      <w:r w:rsidRPr="004424C3">
        <w:rPr>
          <w:rFonts w:ascii="Times New Roman" w:hAnsi="Times New Roman" w:cs="Times New Roman"/>
          <w:b/>
          <w:sz w:val="24"/>
          <w:szCs w:val="24"/>
          <w:u w:val="single"/>
        </w:rPr>
        <w:t xml:space="preserve">180 </w:t>
      </w:r>
      <w:r w:rsidRPr="004424C3">
        <w:rPr>
          <w:rFonts w:ascii="Times New Roman" w:hAnsi="Times New Roman" w:cs="Times New Roman"/>
          <w:b/>
          <w:sz w:val="24"/>
          <w:szCs w:val="24"/>
        </w:rPr>
        <w:t>руб. за час.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Сроки выполнения услуг.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Сроки выполнения услуг по настоящему Договору состоят на основании графика исполнения.</w:t>
      </w:r>
    </w:p>
    <w:p w:rsidR="004424C3" w:rsidRPr="004424C3" w:rsidRDefault="004424C3" w:rsidP="004424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Условия платежа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5.1. Платежи по настоящему договору производятся в рублях. Оплата производится nyтём наличного расчёта два раза в месяц на основании подписанного сторонами акта выполненных работ за текущий месяц.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5.2. Платежи производятся Заказчиком  за фактически выполненные услуги на основании акта согласованного с Исполнителем.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lastRenderedPageBreak/>
        <w:t>5.3. Клуб оставляет за собой право менять оплату тренеру в низкий сезон, а именно в летние месяцы (июнь, июль, август) и зимние месяцы (декабрь, январь).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5.4. При увеличении количества клиентов посещающих тренировки Исполнителя, Заказчик оставляет за собой право повысить стоимость услуги за час.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5.5. При уменьшении количества клиентов посещающих тренировки Исполнителя, Заказчик оставляет за собой право понизить стоимость услуги за час до 20 %.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Качество работ и гарантии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6.1.Исполнитель гарантирует, что качество услуг будет соответствовать требованиям СанПин, Гост и стандартов в  области фитнес обслуживания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6.2.Заказчик должен проводить проверку качества предоставляемых услуг и используемых методов. В случае обнаружения нарушений в предоставлении услуг Заказчик обязан незамедлительно сообщить об этом Исполнителю.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6.3.Заказчик обязан ЕЖЕМЕСЯЧНО  делать обзвон клиентов на предмет удовлетворенности качеством обслуживания и техникой проведения фитнес занятий.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7.1. Если Исполнитель  не выполняет своих обязательств в отношении времени проведения, прихода в зал проведения занятий, установленные настоящим Соглашением, то Исполнитель обязуется уплатить штраф, установленный в размере от 200 рублей до 500 рублей в зависимости от количества прецедентов (кроме случаев, когда сроки нарушены по вине Заказчика).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7.2. Штраф будет оплачиваться путем удержания суммы штрафов из оплаты услуг по итогам месяца. В этом случае Заказчик  должен приложить с обоснованием суммы штрафа, подлежащей оплате.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 xml:space="preserve"> 7.3. Оплата или удержание штрафа не освобождает Исполнителя от его обязательств и ответственности по Договору.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7.4. Если Заказчик не своевременно предоставил помещение для проведения фитнес занятий, то Заказчик оплачивает Исполнителю штраф в размере 100 руб. за каждый день при этом Исполнитель должен предоставить обоснование о сумме штрафа.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 xml:space="preserve"> 7.5. За нахождение на рабочем месте в нетрезвом состоянии штраф составляет 1000,00 руб. При повторном нарушении трудовой дисциплины с данным лицом соглашение расторгается с вычетом денежных средств за причиненный ущерб и срыва сроков предоставления услуг.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7.6.Испорченный Исполнителем спортивный инвентарь закупается дополнительно за счёт Исполнителя.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lastRenderedPageBreak/>
        <w:t xml:space="preserve">7.7. Если в претензиях клиентов будет отражена жалоба по качеству обслуживания или качества оказания фитнес услуг Исполнитель выплачивает Заказчику штраф в размере 200,00 руб. 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7.8. В случае, если Исполнитель не может проводить фитнес занятия по причинам, не зависящим от Заказчика, он обязан предоставить замену в виде профессионального тренера либо компенсировать стоимость привлечения другого тренера.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7.9. Все споры и разногласия, которые могут возникнуть из настоящего договора или в связи с ним, стороны должны урегулировать путем переговоров.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7.10. В случае если до Заказчика будут доведены сведения о плохом отзыве Исполнителя о Заказчике или Исполнитель будет переориентировать клиентов в другие клубы, то Исполнитель оплачивает штраф Заказчику в размере 5000,00 руб. В этом случае Заказчик должен предоставить Исполнителю доказательства о факте нарушения.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Расторжение договора.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8.1. Сторона, имеющая право аннулировать соглашение и желающая использовать такое право, должна уведомить об этом другую Сторону не позднее чем за 30 календарных дней.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8.2. В этом случае Исполнитель  и Заказчик  достигают справедливого и разумного финансового урегулирования вопроса от общей суммы, на которую Исполнитель имеет право в связи с фактически выполненной</w:t>
      </w:r>
      <w:r w:rsidRPr="00442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4C3">
        <w:rPr>
          <w:rFonts w:ascii="Times New Roman" w:hAnsi="Times New Roman" w:cs="Times New Roman"/>
          <w:sz w:val="24"/>
          <w:szCs w:val="24"/>
        </w:rPr>
        <w:t>услугой.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FC474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C3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4424C3" w:rsidRPr="004424C3" w:rsidRDefault="004424C3" w:rsidP="004424C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 xml:space="preserve">9.1. Все приложения, изменения, дополнения к настоящему соглашению действительны лишь в том случае, если они предоставлены в письменной форме и подписаны уполномоченными лицами с обеих сторон. 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  <w:r w:rsidRPr="004424C3">
        <w:rPr>
          <w:rFonts w:ascii="Times New Roman" w:hAnsi="Times New Roman" w:cs="Times New Roman"/>
          <w:sz w:val="24"/>
          <w:szCs w:val="24"/>
        </w:rPr>
        <w:t>9.2. Настоящий Договор подписан в г.Оренбурге в двух экземплярах, по одному экземпляру для каждой из сторон, причем оба экземпляра имеют одинаковую юридическую силу.</w:t>
      </w: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4C3" w:rsidRPr="004424C3" w:rsidRDefault="004424C3" w:rsidP="004424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Look w:val="04A0"/>
      </w:tblPr>
      <w:tblGrid>
        <w:gridCol w:w="6487"/>
        <w:gridCol w:w="4570"/>
      </w:tblGrid>
      <w:tr w:rsidR="004424C3" w:rsidRPr="004424C3" w:rsidTr="00E37B9D">
        <w:tc>
          <w:tcPr>
            <w:tcW w:w="6487" w:type="dxa"/>
          </w:tcPr>
          <w:p w:rsidR="00B26E8F" w:rsidRDefault="00B26E8F" w:rsidP="00B26E8F">
            <w:pPr>
              <w:tabs>
                <w:tab w:val="left" w:pos="5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C3" w:rsidRPr="004424C3" w:rsidRDefault="004424C3" w:rsidP="00B26E8F">
            <w:pPr>
              <w:tabs>
                <w:tab w:val="left" w:pos="5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ЗАКАЗЧИК:</w:t>
            </w:r>
          </w:p>
        </w:tc>
        <w:tc>
          <w:tcPr>
            <w:tcW w:w="4570" w:type="dxa"/>
          </w:tcPr>
          <w:p w:rsidR="00B26E8F" w:rsidRDefault="00B26E8F" w:rsidP="00E37B9D">
            <w:pPr>
              <w:tabs>
                <w:tab w:val="left" w:pos="5745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C3" w:rsidRPr="004424C3" w:rsidRDefault="004424C3" w:rsidP="00E37B9D">
            <w:pPr>
              <w:tabs>
                <w:tab w:val="left" w:pos="5745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ИСПОЛНИТЕЛЬ:</w:t>
            </w:r>
          </w:p>
        </w:tc>
      </w:tr>
      <w:tr w:rsidR="004424C3" w:rsidRPr="004424C3" w:rsidTr="00E37B9D">
        <w:tc>
          <w:tcPr>
            <w:tcW w:w="6487" w:type="dxa"/>
          </w:tcPr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24C3">
              <w:rPr>
                <w:rFonts w:ascii="Times New Roman" w:hAnsi="Times New Roman" w:cs="Times New Roman"/>
                <w:b/>
              </w:rPr>
              <w:lastRenderedPageBreak/>
              <w:t xml:space="preserve">  ООО «БФР»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</w:rPr>
            </w:pPr>
            <w:r w:rsidRPr="004424C3">
              <w:rPr>
                <w:rFonts w:ascii="Times New Roman" w:hAnsi="Times New Roman" w:cs="Times New Roman"/>
              </w:rPr>
              <w:t xml:space="preserve">Юридический  адрес: Оренбург, 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</w:rPr>
            </w:pPr>
            <w:r w:rsidRPr="004424C3">
              <w:rPr>
                <w:rFonts w:ascii="Times New Roman" w:hAnsi="Times New Roman" w:cs="Times New Roman"/>
              </w:rPr>
              <w:t>ул. Ульянова,  д. 69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</w:rPr>
            </w:pPr>
            <w:r w:rsidRPr="004424C3">
              <w:rPr>
                <w:rFonts w:ascii="Times New Roman" w:hAnsi="Times New Roman" w:cs="Times New Roman"/>
              </w:rPr>
              <w:t>ИНН5612161042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</w:rPr>
            </w:pPr>
            <w:r w:rsidRPr="004424C3">
              <w:rPr>
                <w:rFonts w:ascii="Times New Roman" w:hAnsi="Times New Roman" w:cs="Times New Roman"/>
              </w:rPr>
              <w:t>ОГРН 115565801855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24C3">
              <w:rPr>
                <w:rFonts w:ascii="Times New Roman" w:hAnsi="Times New Roman" w:cs="Times New Roman"/>
                <w:b/>
              </w:rPr>
              <w:t xml:space="preserve">Генеральный директор 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24C3">
              <w:rPr>
                <w:rFonts w:ascii="Times New Roman" w:hAnsi="Times New Roman" w:cs="Times New Roman"/>
                <w:b/>
              </w:rPr>
              <w:t>_________________ М.А.Сергеева</w:t>
            </w:r>
          </w:p>
          <w:p w:rsidR="004424C3" w:rsidRPr="004424C3" w:rsidRDefault="004424C3" w:rsidP="00E37B9D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4424C3" w:rsidRPr="004424C3" w:rsidRDefault="004424C3" w:rsidP="00E37B9D">
            <w:pPr>
              <w:pStyle w:val="Default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0" w:type="dxa"/>
          </w:tcPr>
          <w:p w:rsidR="004424C3" w:rsidRPr="004424C3" w:rsidRDefault="00B26E8F" w:rsidP="00E37B9D">
            <w:pPr>
              <w:pStyle w:val="a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  <w:p w:rsidR="00B26E8F" w:rsidRDefault="004424C3" w:rsidP="00E37B9D">
            <w:pPr>
              <w:pStyle w:val="a9"/>
              <w:jc w:val="both"/>
              <w:rPr>
                <w:szCs w:val="24"/>
              </w:rPr>
            </w:pPr>
            <w:r w:rsidRPr="004424C3">
              <w:rPr>
                <w:szCs w:val="24"/>
              </w:rPr>
              <w:t xml:space="preserve">Паспорт  </w:t>
            </w:r>
            <w:r w:rsidR="00B26E8F">
              <w:rPr>
                <w:szCs w:val="24"/>
              </w:rPr>
              <w:t>5555</w:t>
            </w:r>
            <w:r w:rsidRPr="004424C3">
              <w:rPr>
                <w:szCs w:val="24"/>
              </w:rPr>
              <w:t xml:space="preserve">  </w:t>
            </w:r>
            <w:r w:rsidR="00B26E8F">
              <w:rPr>
                <w:szCs w:val="24"/>
              </w:rPr>
              <w:t>555555</w:t>
            </w:r>
            <w:r w:rsidRPr="004424C3">
              <w:rPr>
                <w:szCs w:val="24"/>
              </w:rPr>
              <w:t xml:space="preserve">, </w:t>
            </w:r>
          </w:p>
          <w:p w:rsidR="004424C3" w:rsidRPr="004424C3" w:rsidRDefault="004424C3" w:rsidP="00E37B9D">
            <w:pPr>
              <w:pStyle w:val="a9"/>
              <w:jc w:val="both"/>
              <w:rPr>
                <w:szCs w:val="24"/>
              </w:rPr>
            </w:pPr>
            <w:r w:rsidRPr="004424C3">
              <w:rPr>
                <w:szCs w:val="24"/>
              </w:rPr>
              <w:t xml:space="preserve">выдан 12.08.2009. </w:t>
            </w:r>
            <w:r w:rsidR="00B26E8F">
              <w:rPr>
                <w:szCs w:val="24"/>
              </w:rPr>
              <w:t xml:space="preserve">КЕМ </w:t>
            </w:r>
          </w:p>
          <w:p w:rsidR="004424C3" w:rsidRPr="004424C3" w:rsidRDefault="004424C3" w:rsidP="00E37B9D">
            <w:pPr>
              <w:pStyle w:val="a9"/>
              <w:jc w:val="both"/>
              <w:rPr>
                <w:b/>
                <w:szCs w:val="24"/>
              </w:rPr>
            </w:pPr>
            <w:r w:rsidRPr="004424C3">
              <w:rPr>
                <w:szCs w:val="24"/>
              </w:rPr>
              <w:t xml:space="preserve">Проживающая по адресу: </w:t>
            </w:r>
            <w:r w:rsidR="00B26E8F">
              <w:rPr>
                <w:szCs w:val="24"/>
              </w:rPr>
              <w:t xml:space="preserve">Адрес прописки </w:t>
            </w:r>
          </w:p>
          <w:p w:rsidR="004424C3" w:rsidRPr="004424C3" w:rsidRDefault="004424C3" w:rsidP="00E37B9D">
            <w:pPr>
              <w:pStyle w:val="a9"/>
              <w:jc w:val="both"/>
              <w:rPr>
                <w:b/>
                <w:szCs w:val="24"/>
              </w:rPr>
            </w:pPr>
          </w:p>
          <w:p w:rsidR="004424C3" w:rsidRPr="004424C3" w:rsidRDefault="004424C3" w:rsidP="00B26E8F">
            <w:pPr>
              <w:pStyle w:val="a9"/>
              <w:jc w:val="left"/>
              <w:rPr>
                <w:szCs w:val="24"/>
              </w:rPr>
            </w:pPr>
            <w:r w:rsidRPr="004424C3">
              <w:rPr>
                <w:b/>
                <w:szCs w:val="24"/>
              </w:rPr>
              <w:t>_______________________</w:t>
            </w:r>
            <w:r w:rsidR="00B26E8F">
              <w:rPr>
                <w:b/>
                <w:szCs w:val="24"/>
              </w:rPr>
              <w:t>ФИО</w:t>
            </w:r>
          </w:p>
        </w:tc>
      </w:tr>
    </w:tbl>
    <w:p w:rsidR="004424C3" w:rsidRDefault="004424C3" w:rsidP="004424C3">
      <w:pPr>
        <w:jc w:val="both"/>
        <w:rPr>
          <w:sz w:val="24"/>
          <w:szCs w:val="24"/>
        </w:rPr>
      </w:pPr>
    </w:p>
    <w:p w:rsidR="004424C3" w:rsidRDefault="004424C3" w:rsidP="004424C3">
      <w:pPr>
        <w:jc w:val="both"/>
        <w:rPr>
          <w:sz w:val="24"/>
          <w:szCs w:val="24"/>
        </w:rPr>
      </w:pPr>
    </w:p>
    <w:p w:rsidR="004424C3" w:rsidRDefault="004424C3" w:rsidP="004424C3">
      <w:pPr>
        <w:jc w:val="both"/>
        <w:rPr>
          <w:sz w:val="24"/>
          <w:szCs w:val="24"/>
        </w:rPr>
      </w:pPr>
    </w:p>
    <w:p w:rsidR="004424C3" w:rsidRDefault="004424C3" w:rsidP="004424C3">
      <w:pPr>
        <w:jc w:val="both"/>
        <w:rPr>
          <w:sz w:val="24"/>
          <w:szCs w:val="24"/>
        </w:rPr>
      </w:pPr>
    </w:p>
    <w:p w:rsidR="004424C3" w:rsidRDefault="004424C3" w:rsidP="004424C3">
      <w:pPr>
        <w:rPr>
          <w:sz w:val="24"/>
          <w:szCs w:val="24"/>
        </w:rPr>
      </w:pPr>
    </w:p>
    <w:p w:rsidR="00B04A75" w:rsidRDefault="00B04A75" w:rsidP="0099492D">
      <w:pPr>
        <w:rPr>
          <w:rFonts w:ascii="Georgia" w:hAnsi="Georgia"/>
          <w:b/>
          <w:sz w:val="24"/>
          <w:szCs w:val="24"/>
        </w:rPr>
      </w:pPr>
    </w:p>
    <w:p w:rsidR="00B04A75" w:rsidRDefault="00B04A75" w:rsidP="00F815C9">
      <w:pPr>
        <w:ind w:left="-540"/>
        <w:rPr>
          <w:rFonts w:ascii="Georgia" w:hAnsi="Georgia"/>
          <w:b/>
          <w:sz w:val="24"/>
          <w:szCs w:val="24"/>
        </w:rPr>
      </w:pPr>
    </w:p>
    <w:p w:rsidR="00B04A75" w:rsidRDefault="00B04A75" w:rsidP="00F815C9">
      <w:pPr>
        <w:ind w:left="-540"/>
        <w:rPr>
          <w:rFonts w:ascii="Georgia" w:hAnsi="Georgia"/>
          <w:b/>
          <w:sz w:val="24"/>
          <w:szCs w:val="24"/>
        </w:rPr>
      </w:pPr>
    </w:p>
    <w:p w:rsidR="00B04A75" w:rsidRPr="004F7167" w:rsidRDefault="00B04A75" w:rsidP="00F815C9">
      <w:pPr>
        <w:ind w:left="-540"/>
        <w:rPr>
          <w:rFonts w:ascii="Georgia" w:hAnsi="Georgia"/>
          <w:b/>
          <w:sz w:val="24"/>
          <w:szCs w:val="24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B26E8F" w:rsidRDefault="00B26E8F" w:rsidP="00F815C9">
      <w:pPr>
        <w:ind w:left="-540"/>
        <w:rPr>
          <w:rFonts w:ascii="Georgia" w:hAnsi="Georgia"/>
          <w:b/>
          <w:sz w:val="28"/>
          <w:szCs w:val="28"/>
        </w:rPr>
      </w:pPr>
    </w:p>
    <w:p w:rsidR="009E1E13" w:rsidRPr="005B5F0C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ТРУДОВОЙ ДОГОВОР  № </w:t>
      </w: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</w:p>
    <w:p w:rsidR="009E1E13" w:rsidRPr="005B5F0C" w:rsidRDefault="009E1E13" w:rsidP="009E1E1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Оренбург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5467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5467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Default="009E1E13" w:rsidP="009E1E1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«БФР»  </w:t>
      </w:r>
      <w:r w:rsidRPr="00546712"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</w:t>
      </w:r>
      <w:r>
        <w:rPr>
          <w:rFonts w:ascii="Times New Roman" w:hAnsi="Times New Roman" w:cs="Times New Roman"/>
          <w:b/>
          <w:bCs/>
          <w:sz w:val="28"/>
          <w:szCs w:val="28"/>
        </w:rPr>
        <w:t>Сергеевой Марии Александровны</w:t>
      </w:r>
      <w:r w:rsidRPr="00546712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Pr="005B5F0C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>Работодатель</w:t>
      </w:r>
      <w:r w:rsidRPr="005B5F0C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F0C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 xml:space="preserve">“Работник”, </w:t>
      </w:r>
      <w:r w:rsidRPr="005B5F0C">
        <w:rPr>
          <w:rFonts w:ascii="Times New Roman" w:hAnsi="Times New Roman" w:cs="Times New Roman"/>
          <w:sz w:val="28"/>
          <w:szCs w:val="28"/>
        </w:rPr>
        <w:t xml:space="preserve">с другой стороны, (вместе именуемые «Стороны»), заключили настоящий Трудовой договор о нижеследующем: </w:t>
      </w:r>
    </w:p>
    <w:p w:rsidR="009E1E13" w:rsidRPr="005B5F0C" w:rsidRDefault="009E1E13" w:rsidP="009E1E1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B5F0C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F0C">
        <w:rPr>
          <w:rFonts w:ascii="Times New Roman" w:hAnsi="Times New Roman" w:cs="Times New Roman"/>
          <w:sz w:val="28"/>
          <w:szCs w:val="28"/>
        </w:rPr>
        <w:t xml:space="preserve"> Настоящий Трудовой Договор регулирует трудовые и иные, связанные с ними отношения между Работником и Работодателем.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 Местом работы Работника является  Фитнес клуб «Броско - фитнес», расположенный по адресу: _____________________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1.3 Дата начала работы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_________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54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F0C">
        <w:rPr>
          <w:rFonts w:ascii="Times New Roman" w:hAnsi="Times New Roman" w:cs="Times New Roman"/>
          <w:sz w:val="28"/>
          <w:szCs w:val="28"/>
        </w:rPr>
        <w:t xml:space="preserve"> Вид договора: 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>бессрочный (на неопределенный срок)</w:t>
      </w:r>
      <w:r w:rsidRPr="005B5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1.5 Работа по настоящему Договору является для Работника 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>основным местом работы</w:t>
      </w:r>
      <w:r w:rsidRPr="005B5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5F0C">
        <w:rPr>
          <w:rFonts w:ascii="Times New Roman" w:hAnsi="Times New Roman" w:cs="Times New Roman"/>
          <w:sz w:val="28"/>
          <w:szCs w:val="28"/>
        </w:rPr>
        <w:t xml:space="preserve"> Работник принимается на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5F0C">
        <w:rPr>
          <w:rFonts w:ascii="Times New Roman" w:hAnsi="Times New Roman" w:cs="Times New Roman"/>
          <w:sz w:val="28"/>
          <w:szCs w:val="28"/>
        </w:rPr>
        <w:t xml:space="preserve"> Работник непосредственно подчиняется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генеральному директору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5F0C">
        <w:rPr>
          <w:rFonts w:ascii="Times New Roman" w:hAnsi="Times New Roman" w:cs="Times New Roman"/>
          <w:sz w:val="28"/>
          <w:szCs w:val="28"/>
        </w:rPr>
        <w:t xml:space="preserve"> Работнику устанавливается испытательный срок – нет.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1.9. По настоящему трудовому договору Работник обязуется выполнять обязанности предусмотренные настоящим трудовым договором, должностной инструкцией, правилами внутреннего трудового распорядка, положением о персональных данных сотрудника, положением об оплате труда, премировании и материальном стимулировании Работника, положением о коммерческой тайне и действующим законодательством РФ, подчиняется трудовому распорядку Работодателя.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1.10. Настоящий трудовой договор вступает в силу с момента подписания его обеими сторонами. </w:t>
      </w:r>
    </w:p>
    <w:p w:rsidR="009E1E13" w:rsidRPr="005B5F0C" w:rsidRDefault="009E1E13" w:rsidP="009E1E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Pr="005B5F0C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2.1 Работник обязуется: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- добросовестно выполнять свои трудовые обязанности, приказы и распоряжения своего непосредственного начальника;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- бережно относится к имуществу общества,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5F0C">
        <w:rPr>
          <w:rFonts w:ascii="Times New Roman" w:hAnsi="Times New Roman" w:cs="Times New Roman"/>
          <w:sz w:val="28"/>
          <w:szCs w:val="28"/>
        </w:rPr>
        <w:t xml:space="preserve"> находящемся в его пользовании оргтехнике и оборудованию, обеспечивать сохранность вверенной ему документации;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- не разглашать, ставшую известной коммерческую тайну, в соответствии с утвержденным администрацией перечнем;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- правильно и по назначению использовать переданные ему для работы оборудование, приборы и материалы; </w:t>
      </w:r>
    </w:p>
    <w:p w:rsidR="009E1E13" w:rsidRPr="005B5F0C" w:rsidRDefault="009E1E13" w:rsidP="009E1E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- выполнять обязанности согласно должностной инструкции ;</w:t>
      </w:r>
    </w:p>
    <w:p w:rsidR="009E1E13" w:rsidRPr="005B5F0C" w:rsidRDefault="009E1E13" w:rsidP="009E1E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другие обязанности, возложенные на него Работодателем; </w:t>
      </w:r>
    </w:p>
    <w:p w:rsidR="009E1E13" w:rsidRPr="005B5F0C" w:rsidRDefault="009E1E13" w:rsidP="009E1E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- подчиняться правилам внутреннего трудового распорядка.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2.2  Перечень конкретных трудовых обязанностей Работника определяется должностной инструкцией.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 xml:space="preserve">2.3 Работодатель обязуется выполнять обязательства по настоящему договору, обеспечивать Работника работой (документацией, оборудованием и.т.д.) и необходимой для ее выполнения информацией.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5F0C">
        <w:rPr>
          <w:rFonts w:ascii="Times New Roman" w:hAnsi="Times New Roman" w:cs="Times New Roman"/>
          <w:sz w:val="28"/>
          <w:szCs w:val="28"/>
        </w:rPr>
        <w:t>2.4 Работодатель обязуется создать Работнику здоровые и безопасные условия труда. В качестве минимальных требований к условиям труда принимаются требования, установленные законодательством о труде.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9E1E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F0C">
        <w:rPr>
          <w:rFonts w:ascii="Times New Roman" w:hAnsi="Times New Roman" w:cs="Times New Roman"/>
          <w:b/>
          <w:bCs/>
          <w:sz w:val="28"/>
          <w:szCs w:val="28"/>
        </w:rPr>
        <w:t>3. Оплата труда</w:t>
      </w:r>
    </w:p>
    <w:p w:rsidR="009E1E13" w:rsidRPr="005B5F0C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3.1. Форма оплаты труда по данному договору – оклад. На усмотрение генерального директора возможны выплаты по итогам месяца, квартала  и прочие  стимулирующие выплаты. </w:t>
      </w:r>
    </w:p>
    <w:p w:rsidR="009E1E13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3.2. Должностной оклад согласно штатному расписанию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11 780 </w:t>
      </w:r>
      <w:r w:rsidRPr="005B5F0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Одиннадцать тысяч двести восемьдесят</w:t>
      </w:r>
      <w:r w:rsidRPr="005B5F0C">
        <w:rPr>
          <w:rFonts w:ascii="Times New Roman" w:hAnsi="Times New Roman" w:cs="Times New Roman"/>
          <w:b/>
          <w:sz w:val="28"/>
          <w:szCs w:val="28"/>
        </w:rPr>
        <w:t>) рублей</w:t>
      </w:r>
      <w:r w:rsidRPr="005B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окладу применяется надбавка Уральский коэффициент – 15%  - 1767 рубля 00 коп</w:t>
      </w:r>
      <w:r w:rsidRPr="005B5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2612BC" w:rsidRDefault="009E1E13" w:rsidP="009E1E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F0C">
        <w:rPr>
          <w:rFonts w:ascii="Times New Roman" w:hAnsi="Times New Roman" w:cs="Times New Roman"/>
          <w:b/>
          <w:bCs/>
          <w:sz w:val="28"/>
          <w:szCs w:val="28"/>
        </w:rPr>
        <w:t>4. Режим работы и отдыха</w:t>
      </w:r>
    </w:p>
    <w:p w:rsidR="009E1E13" w:rsidRPr="0054671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46712">
        <w:rPr>
          <w:sz w:val="28"/>
          <w:szCs w:val="28"/>
        </w:rPr>
        <w:t>4.1. Работнику  устанавливается режим рабочего времени: пятидневная рабочая неделя с понедельника по пятницу с</w:t>
      </w:r>
      <w:r>
        <w:rPr>
          <w:sz w:val="28"/>
          <w:szCs w:val="28"/>
        </w:rPr>
        <w:t xml:space="preserve"> </w:t>
      </w:r>
      <w:r w:rsidRPr="00546712">
        <w:rPr>
          <w:sz w:val="28"/>
          <w:szCs w:val="28"/>
        </w:rPr>
        <w:t>0</w:t>
      </w:r>
      <w:r>
        <w:rPr>
          <w:sz w:val="28"/>
          <w:szCs w:val="28"/>
        </w:rPr>
        <w:t>9.00 до 18.00 ч. (8 часов)</w:t>
      </w:r>
      <w:r w:rsidRPr="00546712">
        <w:rPr>
          <w:sz w:val="28"/>
          <w:szCs w:val="28"/>
        </w:rPr>
        <w:t xml:space="preserve">, выходные </w:t>
      </w:r>
      <w:r>
        <w:rPr>
          <w:sz w:val="28"/>
          <w:szCs w:val="28"/>
        </w:rPr>
        <w:t xml:space="preserve"> </w:t>
      </w:r>
      <w:r w:rsidRPr="0054671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6712">
        <w:rPr>
          <w:sz w:val="28"/>
          <w:szCs w:val="28"/>
        </w:rPr>
        <w:t xml:space="preserve">суббота, воскресенье. </w:t>
      </w:r>
    </w:p>
    <w:p w:rsidR="009E1E13" w:rsidRPr="005B5F0C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B5F0C">
        <w:rPr>
          <w:sz w:val="28"/>
          <w:szCs w:val="28"/>
        </w:rPr>
        <w:t>4.2.Работнику устанавливается ежегодный отпуск с сохранением заработной платы и места работы общей продолжительностью 28 календарных дней. Отпуск предоставляется в соответствие с утвержденным графиком  отпусков. Нерабочие  праздничные дни, приходящиеся на период отпуска,  в число календарных дней не включаются и не оплачиваются.</w:t>
      </w:r>
    </w:p>
    <w:p w:rsidR="009E1E13" w:rsidRPr="005B5F0C" w:rsidRDefault="009E1E13" w:rsidP="009E1E13">
      <w:pPr>
        <w:pStyle w:val="ad"/>
        <w:ind w:left="0" w:right="-24" w:firstLine="0"/>
        <w:jc w:val="both"/>
        <w:rPr>
          <w:b/>
          <w:sz w:val="28"/>
          <w:szCs w:val="28"/>
        </w:rPr>
      </w:pPr>
      <w:r w:rsidRPr="005B5F0C">
        <w:rPr>
          <w:sz w:val="28"/>
          <w:szCs w:val="28"/>
        </w:rPr>
        <w:t>4.3. По соглашению между Работником и Работодателем ежегодный оплачиваемый отпуск может быть разделен на части. При этом хотя бы одна  из частей этого отпуска  должна быть не менее 14 календарных дней.</w:t>
      </w:r>
    </w:p>
    <w:p w:rsidR="009E1E13" w:rsidRPr="005B5F0C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B5F0C">
        <w:rPr>
          <w:sz w:val="28"/>
          <w:szCs w:val="28"/>
        </w:rPr>
        <w:t>4.4. В случае временной нетрудоспособности Работник освобождается  от работы на срок, указанный в больничном листе. Пособие по временной нетрудоспособности выплачивается в соответствии с действующим  законодательством РФ. Ежегодный оплачиваемый отпуск продлевается в случае временной нетрудоспособности Работника. В данной ситуации Работник не менее чем за один день до планового окончания отпуска должен уведомить Работодателя о периоде временной нетрудоспособности в течение отпуска.</w:t>
      </w:r>
    </w:p>
    <w:p w:rsidR="009E1E13" w:rsidRPr="00B8103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B5F0C">
        <w:rPr>
          <w:sz w:val="28"/>
          <w:szCs w:val="28"/>
        </w:rPr>
        <w:t>4.5. В период действия настоящего трудового договора Работник пользуется всеми видами государственного и медицинского страхования.</w:t>
      </w:r>
      <w:r>
        <w:rPr>
          <w:sz w:val="28"/>
          <w:szCs w:val="28"/>
        </w:rPr>
        <w:t xml:space="preserve"> </w:t>
      </w:r>
      <w:r w:rsidRPr="00B81032">
        <w:rPr>
          <w:sz w:val="28"/>
          <w:szCs w:val="28"/>
        </w:rPr>
        <w:t>Работник подлежит обязательному социаль</w:t>
      </w:r>
      <w:r>
        <w:rPr>
          <w:sz w:val="28"/>
          <w:szCs w:val="28"/>
        </w:rPr>
        <w:t xml:space="preserve">ному страхованию (пенсионному,  </w:t>
      </w:r>
      <w:r w:rsidRPr="00B81032">
        <w:rPr>
          <w:sz w:val="28"/>
          <w:szCs w:val="28"/>
        </w:rPr>
        <w:t>медицинскому, от несчастных случаев на п</w:t>
      </w:r>
      <w:r>
        <w:rPr>
          <w:sz w:val="28"/>
          <w:szCs w:val="28"/>
        </w:rPr>
        <w:t xml:space="preserve">роизводстве и профессиональных  </w:t>
      </w:r>
      <w:r w:rsidRPr="00B81032">
        <w:rPr>
          <w:sz w:val="28"/>
          <w:szCs w:val="28"/>
        </w:rPr>
        <w:t>заболеваний) в соответствии с Трудовым ко</w:t>
      </w:r>
      <w:r>
        <w:rPr>
          <w:sz w:val="28"/>
          <w:szCs w:val="28"/>
        </w:rPr>
        <w:t xml:space="preserve">дексом РФ и иными федеральными  </w:t>
      </w:r>
      <w:r w:rsidRPr="00B81032">
        <w:rPr>
          <w:sz w:val="28"/>
          <w:szCs w:val="28"/>
        </w:rPr>
        <w:t>законами.</w:t>
      </w:r>
    </w:p>
    <w:p w:rsidR="009E1E13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B5F0C">
        <w:rPr>
          <w:sz w:val="28"/>
          <w:szCs w:val="28"/>
        </w:rPr>
        <w:lastRenderedPageBreak/>
        <w:t>4.6. При данном виде работ устанавливается суммированный учет рабочего времени – учетный период год.</w:t>
      </w:r>
    </w:p>
    <w:p w:rsidR="009E1E13" w:rsidRPr="0054671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546712">
        <w:rPr>
          <w:sz w:val="28"/>
          <w:szCs w:val="28"/>
        </w:rPr>
        <w:t>В период действия настоящего трудового договора Работник</w:t>
      </w:r>
      <w:r>
        <w:rPr>
          <w:sz w:val="28"/>
          <w:szCs w:val="28"/>
        </w:rPr>
        <w:t xml:space="preserve"> занят на рабочем месте с допустимыми условиями труда (класс 1), согласно проведенной специальной оценки условий труда. </w:t>
      </w:r>
    </w:p>
    <w:p w:rsidR="009E1E13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</w:p>
    <w:p w:rsidR="009E1E13" w:rsidRPr="00B81032" w:rsidRDefault="009E1E13" w:rsidP="009E1E13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9E1E13" w:rsidRPr="00C54B6D" w:rsidRDefault="009E1E13" w:rsidP="009E1E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B5F0C">
        <w:rPr>
          <w:rFonts w:ascii="Times New Roman" w:hAnsi="Times New Roman" w:cs="Times New Roman"/>
          <w:b/>
          <w:sz w:val="28"/>
          <w:szCs w:val="28"/>
        </w:rPr>
        <w:t>. Прочие условия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5F0C">
        <w:rPr>
          <w:rFonts w:ascii="Times New Roman" w:hAnsi="Times New Roman" w:cs="Times New Roman"/>
          <w:sz w:val="28"/>
          <w:szCs w:val="28"/>
        </w:rPr>
        <w:t xml:space="preserve">.1. В случае возникновения между сторонами спора он подлежит урегулированию путем непосредственных переговоров Работника и Работодателя. Если спор между Сторонами не будет урегулирован, то он разрешается в порядке, установленном законодательством.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5F0C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F0C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в день его подписания сторонами. Если Работник не приступил к работе в недельный срок с момента, указанного в п.1.3. Договора, то настоящий трудовой договор аннулируется.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5F0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F0C">
        <w:rPr>
          <w:rFonts w:ascii="Times New Roman" w:hAnsi="Times New Roman" w:cs="Times New Roman"/>
          <w:sz w:val="28"/>
          <w:szCs w:val="28"/>
        </w:rPr>
        <w:t xml:space="preserve"> Условия Договора могут быть изменены только по взаимному согласию сторон, которое оформляется в виде дополнительного письменного соглашения сторон, которое будет являться неотъемлемой частью настоящего договора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5F0C">
        <w:rPr>
          <w:rFonts w:ascii="Times New Roman" w:hAnsi="Times New Roman" w:cs="Times New Roman"/>
          <w:sz w:val="28"/>
          <w:szCs w:val="28"/>
        </w:rPr>
        <w:t xml:space="preserve">.4.  Все вопросы, не урегулированные настоящим договором, подлежат разрешению в соответствии с законодательством о труде. 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B5F0C">
        <w:rPr>
          <w:rFonts w:ascii="Times New Roman" w:hAnsi="Times New Roman" w:cs="Times New Roman"/>
          <w:sz w:val="28"/>
          <w:szCs w:val="28"/>
        </w:rPr>
        <w:t xml:space="preserve">.5. Настоящий Договор составлен в 2-х подлинных экземплярах: один экземпляр находиться в делах Работодателя, другой находиться у Работника.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9E1E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46712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5528"/>
      </w:tblGrid>
      <w:tr w:rsidR="009E1E13" w:rsidRPr="00546712" w:rsidTr="00E37B9D">
        <w:tc>
          <w:tcPr>
            <w:tcW w:w="4679" w:type="dxa"/>
          </w:tcPr>
          <w:p w:rsidR="009E1E13" w:rsidRPr="00546712" w:rsidRDefault="009E1E13" w:rsidP="00E37B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  <w:tc>
          <w:tcPr>
            <w:tcW w:w="5528" w:type="dxa"/>
          </w:tcPr>
          <w:p w:rsidR="009E1E13" w:rsidRPr="00546712" w:rsidRDefault="009E1E13" w:rsidP="00E37B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</w:tr>
      <w:tr w:rsidR="009E1E13" w:rsidRPr="00546712" w:rsidTr="00E37B9D">
        <w:tc>
          <w:tcPr>
            <w:tcW w:w="4679" w:type="dxa"/>
          </w:tcPr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>ООО «БФР»</w:t>
            </w:r>
          </w:p>
          <w:p w:rsidR="009E1E13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546712">
              <w:rPr>
                <w:rFonts w:ascii="Times New Roman" w:hAnsi="Times New Roman" w:cs="Times New Roman"/>
                <w:sz w:val="28"/>
                <w:szCs w:val="28"/>
              </w:rPr>
              <w:t xml:space="preserve"> адрес: Оренбург, </w:t>
            </w: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sz w:val="28"/>
                <w:szCs w:val="28"/>
              </w:rPr>
              <w:t xml:space="preserve">ул. Ульянова,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712">
              <w:rPr>
                <w:rFonts w:ascii="Times New Roman" w:hAnsi="Times New Roman" w:cs="Times New Roman"/>
                <w:sz w:val="28"/>
                <w:szCs w:val="28"/>
              </w:rPr>
              <w:t>д. 69</w:t>
            </w: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sz w:val="28"/>
                <w:szCs w:val="28"/>
              </w:rPr>
              <w:t>ИНН5612161042</w:t>
            </w: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sz w:val="28"/>
                <w:szCs w:val="28"/>
              </w:rPr>
              <w:t>ОГРН 1155658018559</w:t>
            </w:r>
          </w:p>
          <w:p w:rsidR="009E1E13" w:rsidRPr="00546712" w:rsidRDefault="009E1E13" w:rsidP="00E37B9D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директор </w:t>
            </w: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М.А.Сергеева</w:t>
            </w: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E1E13" w:rsidRPr="0019659F" w:rsidRDefault="009E1E13" w:rsidP="00E37B9D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_____ №_____ </w:t>
            </w:r>
            <w:r w:rsidRPr="000A5D6A">
              <w:rPr>
                <w:sz w:val="28"/>
                <w:szCs w:val="28"/>
              </w:rPr>
              <w:t>,</w:t>
            </w: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 w:rsidRPr="000A5D6A">
              <w:rPr>
                <w:sz w:val="28"/>
                <w:szCs w:val="28"/>
              </w:rPr>
              <w:t xml:space="preserve"> выдан</w:t>
            </w:r>
            <w:r>
              <w:rPr>
                <w:sz w:val="28"/>
                <w:szCs w:val="28"/>
              </w:rPr>
              <w:t xml:space="preserve"> 03.10.2017г. КЕМ </w:t>
            </w: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регистрации: Как в паспорте </w:t>
            </w: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</w:p>
          <w:p w:rsidR="009E1E13" w:rsidRPr="000A5D6A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E1E13" w:rsidRPr="00C44DA6" w:rsidRDefault="009E1E13" w:rsidP="009E1E13">
            <w:pPr>
              <w:pStyle w:val="a9"/>
              <w:jc w:val="both"/>
              <w:rPr>
                <w:sz w:val="28"/>
                <w:szCs w:val="28"/>
              </w:rPr>
            </w:pPr>
            <w:r w:rsidRPr="000A5D6A">
              <w:rPr>
                <w:sz w:val="28"/>
                <w:szCs w:val="28"/>
              </w:rPr>
              <w:t>_________________</w:t>
            </w:r>
            <w:r>
              <w:rPr>
                <w:b/>
                <w:sz w:val="28"/>
                <w:szCs w:val="28"/>
              </w:rPr>
              <w:t>ФИО</w:t>
            </w:r>
          </w:p>
        </w:tc>
      </w:tr>
    </w:tbl>
    <w:p w:rsidR="009E1E13" w:rsidRDefault="009E1E13" w:rsidP="009E1E1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9E1E1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9E1E13">
      <w:pPr>
        <w:pStyle w:val="af2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9E1E13">
      <w:pPr>
        <w:pStyle w:val="af2"/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</w:rPr>
        <w:t xml:space="preserve">трудового договора </w:t>
      </w:r>
      <w:r w:rsidRPr="00583F42">
        <w:rPr>
          <w:rFonts w:ascii="Times New Roman" w:hAnsi="Times New Roman" w:cs="Times New Roman"/>
          <w:sz w:val="28"/>
          <w:szCs w:val="28"/>
        </w:rPr>
        <w:t xml:space="preserve">получен. </w:t>
      </w:r>
    </w:p>
    <w:p w:rsidR="009E1E13" w:rsidRPr="007A4D9E" w:rsidRDefault="009E1E13" w:rsidP="009E1E13">
      <w:pPr>
        <w:pStyle w:val="af2"/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sz w:val="28"/>
          <w:szCs w:val="28"/>
        </w:rPr>
        <w:t>С должностной инструкцией,  Правилами внутреннего трудового распорядка ознакомлен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</w:t>
      </w:r>
      <w:r w:rsidRPr="00D531A2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</w:p>
    <w:p w:rsidR="009E1E13" w:rsidRPr="00546712" w:rsidRDefault="009E1E13" w:rsidP="009E1E13">
      <w:pPr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«____»_______________2019</w:t>
      </w:r>
      <w:r w:rsidRPr="00583F42">
        <w:rPr>
          <w:rFonts w:ascii="Times New Roman" w:hAnsi="Times New Roman" w:cs="Times New Roman"/>
          <w:sz w:val="28"/>
          <w:szCs w:val="28"/>
        </w:rPr>
        <w:t>г.</w:t>
      </w: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ТРУДОВОЙ ДОГОВОР  № 26</w:t>
      </w:r>
    </w:p>
    <w:p w:rsidR="009E1E13" w:rsidRPr="00546712" w:rsidRDefault="009E1E13" w:rsidP="009E1E1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г.  Оренбург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5467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____</w:t>
      </w:r>
      <w:r w:rsidRPr="005467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Default="009E1E13" w:rsidP="009E1E1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F42">
        <w:rPr>
          <w:rFonts w:ascii="Times New Roman" w:hAnsi="Times New Roman" w:cs="Times New Roman"/>
          <w:b/>
          <w:bCs/>
          <w:sz w:val="28"/>
          <w:szCs w:val="28"/>
        </w:rPr>
        <w:t>предприниматель Игохин Сергей Васильевич  Фитнес – клуб «Броско Фитнес»</w:t>
      </w:r>
      <w:r w:rsidRPr="00583F42">
        <w:rPr>
          <w:rFonts w:ascii="Times New Roman" w:hAnsi="Times New Roman" w:cs="Times New Roman"/>
          <w:sz w:val="28"/>
          <w:szCs w:val="28"/>
        </w:rPr>
        <w:t xml:space="preserve">, в лице директора </w:t>
      </w:r>
      <w:r w:rsidRPr="00583F42">
        <w:rPr>
          <w:rFonts w:ascii="Times New Roman" w:hAnsi="Times New Roman" w:cs="Times New Roman"/>
          <w:b/>
          <w:bCs/>
          <w:sz w:val="28"/>
          <w:szCs w:val="28"/>
        </w:rPr>
        <w:t>Игохина Сергея Васильевича</w:t>
      </w:r>
      <w:r w:rsidRPr="00583F42">
        <w:rPr>
          <w:rFonts w:ascii="Times New Roman" w:hAnsi="Times New Roman" w:cs="Times New Roman"/>
          <w:sz w:val="28"/>
          <w:szCs w:val="28"/>
        </w:rPr>
        <w:t>, действующего на основании Свидетельства 56 №002400591, от 27.10.2006г.</w:t>
      </w:r>
      <w:r w:rsidRPr="00546712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Работодатель</w:t>
      </w:r>
      <w:r w:rsidRPr="00546712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>ФИО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46712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“Работник”, </w:t>
      </w:r>
      <w:r w:rsidRPr="00546712">
        <w:rPr>
          <w:rFonts w:ascii="Times New Roman" w:hAnsi="Times New Roman" w:cs="Times New Roman"/>
          <w:sz w:val="28"/>
          <w:szCs w:val="28"/>
        </w:rPr>
        <w:t xml:space="preserve">с другой стороны, (вместе именуемые «Стороны»), заключили настоящий Трудовой договор о нижеследующем: </w:t>
      </w:r>
    </w:p>
    <w:p w:rsidR="009E1E13" w:rsidRPr="00546712" w:rsidRDefault="009E1E13" w:rsidP="009E1E1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1.1 Настоящий Трудовой Договор регулирует трудовые и иные, связанные с ними отношения между Работником и Работодателем. </w:t>
      </w:r>
    </w:p>
    <w:p w:rsidR="009E1E13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>1.2 Местом работы Работника является Фитнес клу</w:t>
      </w:r>
      <w:r>
        <w:rPr>
          <w:rFonts w:ascii="Times New Roman" w:hAnsi="Times New Roman" w:cs="Times New Roman"/>
          <w:sz w:val="28"/>
          <w:szCs w:val="28"/>
        </w:rPr>
        <w:t>б «Броско-фитнес», расположенный</w:t>
      </w:r>
      <w:r w:rsidRPr="00546712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1.3 Дата начала работы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__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______ 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54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1.4 Вид договора: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бессрочный (на неопределенный срок)</w:t>
      </w:r>
      <w:r w:rsidRPr="0054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1.5 Работа по настоящему Договору является для Работника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>основным местом работы</w:t>
      </w:r>
      <w:r w:rsidRPr="00546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1.6 Работник принимается на должность 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9E1E13" w:rsidRPr="005B5F0C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1.7 Работник непосредственно подчиняется </w:t>
      </w: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коммерческому </w:t>
      </w:r>
      <w:r w:rsidRPr="005B5F0C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директору.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1.8 Работнику устанавливается испытательный срок – нет.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1.9. По настоящему трудовому договору Работник обязуется выполнять обязанности предусмотренные настоящим трудовым договором, должностной инструкцией, правилами внутреннего трудового распорядка, положением о персональных данных сотрудника, положением об оплате труда, премировании и материальном стимулировании Работника, положением о коммерческой тайне и действующим законодательством РФ, подчиняется трудовому распорядку Работодателя.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1.10. Настоящий трудовой договор вступает в силу с момента подписания его обеими сторонами. </w:t>
      </w: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2.1 Работник обязуется: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- добросовестно выполнять свои трудовые обязанности, приказы и распоряжения своего непосредственного начальника;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>- бережно относится к имуществу общества,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712">
        <w:rPr>
          <w:rFonts w:ascii="Times New Roman" w:hAnsi="Times New Roman" w:cs="Times New Roman"/>
          <w:sz w:val="28"/>
          <w:szCs w:val="28"/>
        </w:rPr>
        <w:t xml:space="preserve"> находящемся в его пользовании оргтехнике и оборудованию, обеспечивать сохранность вверенной ему документации;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- не разглашать, ставшую известной коммерческую тайну, в соответствии с утвержденным администрацией перечнем;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 и по назначению использовать переданные ему для работы оборудование, приборы и материалы; </w:t>
      </w:r>
    </w:p>
    <w:p w:rsidR="009E1E13" w:rsidRPr="00546712" w:rsidRDefault="009E1E13" w:rsidP="009E1E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>- выполнять обязанности согласно должностной инструкции ;</w:t>
      </w:r>
    </w:p>
    <w:p w:rsidR="009E1E13" w:rsidRPr="00546712" w:rsidRDefault="009E1E13" w:rsidP="009E1E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- выполнять другие обязанности, возложенные на него Работодателем; </w:t>
      </w:r>
    </w:p>
    <w:p w:rsidR="009E1E13" w:rsidRPr="00546712" w:rsidRDefault="009E1E13" w:rsidP="009E1E1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- подчиняться правилам внутреннего трудового распорядка.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2.2  Перечень конкретных трудовых обязанностей Работника определяется должностной инструкцией.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2.3 Работодатель обязуется выполнять обязательства по настоящему договору, обеспечивать Работника работой (документацией, оборудованием и.т.д.) и необходимой для ее выполнения информацией.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>2.4 Работодатель обязуется создать Работнику здоровые и безопасные условия труда. В качестве минимальных требований к условиям труда принимаются требования, установленные законодательством о труде.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3. Оплата труда: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3.1. Форма оплаты труда по данному договору – оклад. На усмотрение генерального директора возможны выплаты по итогам месяца, квартала  и прочие  стимулирующие выплаты. </w:t>
      </w:r>
    </w:p>
    <w:p w:rsidR="009E1E13" w:rsidRPr="00583F4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3.2. </w:t>
      </w:r>
      <w:r w:rsidRPr="00583F42">
        <w:rPr>
          <w:rFonts w:ascii="Times New Roman" w:hAnsi="Times New Roman" w:cs="Times New Roman"/>
          <w:sz w:val="28"/>
          <w:szCs w:val="28"/>
        </w:rPr>
        <w:t>Работодатель обязуется выплачивать Работнику должностной оклад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11780</w:t>
      </w:r>
      <w:r w:rsidRPr="00583F42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Одиннадцать тысяч семьсот восемьдесят</w:t>
      </w:r>
      <w:r w:rsidRPr="00583F42">
        <w:rPr>
          <w:rFonts w:ascii="Times New Roman" w:hAnsi="Times New Roman" w:cs="Times New Roman"/>
          <w:b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F42">
        <w:rPr>
          <w:rFonts w:ascii="Times New Roman" w:hAnsi="Times New Roman" w:cs="Times New Roman"/>
          <w:sz w:val="28"/>
          <w:szCs w:val="28"/>
        </w:rPr>
        <w:t xml:space="preserve">  к окладу устанавливается надбавка -</w:t>
      </w:r>
      <w:r>
        <w:rPr>
          <w:rFonts w:ascii="Times New Roman" w:hAnsi="Times New Roman" w:cs="Times New Roman"/>
          <w:sz w:val="28"/>
          <w:szCs w:val="28"/>
        </w:rPr>
        <w:t xml:space="preserve">  Уральский  коэффициент 15% - 1767  рубля</w:t>
      </w:r>
      <w:r w:rsidRPr="00583F42">
        <w:rPr>
          <w:rFonts w:ascii="Times New Roman" w:hAnsi="Times New Roman" w:cs="Times New Roman"/>
          <w:sz w:val="28"/>
          <w:szCs w:val="28"/>
        </w:rPr>
        <w:t>.</w:t>
      </w:r>
    </w:p>
    <w:p w:rsidR="009E1E13" w:rsidRPr="00583F4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b/>
          <w:bCs/>
          <w:sz w:val="28"/>
          <w:szCs w:val="28"/>
        </w:rPr>
        <w:t>4. Режим работы и отдыха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83F4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46712">
        <w:rPr>
          <w:sz w:val="28"/>
          <w:szCs w:val="28"/>
        </w:rPr>
        <w:t xml:space="preserve">4.1. </w:t>
      </w:r>
      <w:r w:rsidRPr="00583F42">
        <w:rPr>
          <w:sz w:val="28"/>
          <w:szCs w:val="28"/>
        </w:rPr>
        <w:t xml:space="preserve">Работнику  устанавливается режим рабочего времени: пятидневная рабочая неделя с 9.00 до 18.00 ч.  с понедельника по пятницу, обеденный перерыв – с 13 до 14 часов, выходные – суббота, воскресенье. </w:t>
      </w:r>
    </w:p>
    <w:p w:rsidR="009E1E13" w:rsidRPr="0054671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46712">
        <w:rPr>
          <w:sz w:val="28"/>
          <w:szCs w:val="28"/>
        </w:rPr>
        <w:t>4.2.Работнику устанавливается ежегодный отпуск с сохранением заработной платы и места работы общей продолжительностью 28 календарных дней. Отпуск предоставляется в соответствие с утвержденным графиком  отпусков. Нерабочие  праздничные дни, приходящиеся на период отпуска,  в число календарных дней не включаются и не оплачиваются.</w:t>
      </w:r>
    </w:p>
    <w:p w:rsidR="009E1E13" w:rsidRPr="00546712" w:rsidRDefault="009E1E13" w:rsidP="009E1E13">
      <w:pPr>
        <w:pStyle w:val="ad"/>
        <w:ind w:left="0" w:right="-24" w:firstLine="0"/>
        <w:jc w:val="both"/>
        <w:rPr>
          <w:b/>
          <w:sz w:val="28"/>
          <w:szCs w:val="28"/>
        </w:rPr>
      </w:pPr>
      <w:r w:rsidRPr="00546712">
        <w:rPr>
          <w:sz w:val="28"/>
          <w:szCs w:val="28"/>
        </w:rPr>
        <w:t>4.3. По соглашению между Работником и Работодателем ежегодный оплачиваемый отпуск может быть разделен на части. При этом хотя бы одна  из частей этого отпуска  должна быть не менее 14 календарных дней.</w:t>
      </w:r>
    </w:p>
    <w:p w:rsidR="009E1E13" w:rsidRPr="0054671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46712">
        <w:rPr>
          <w:sz w:val="28"/>
          <w:szCs w:val="28"/>
        </w:rPr>
        <w:t>4.4. В случае временной нетрудоспособности Работник освобождается  от работы на срок, указанный в больничном листе. Пособие по временной нетрудоспособности выплачивается в соответствии с действующим  законодательством РФ. Ежегодный оплачиваемый отпуск продлевается в случае временной нетрудоспособности Работника. В данной ситуации Работник не менее чем за один день до планового окончания отпуска должен уведомить Работодателя о периоде временной нетрудоспособности в течение отпуска.</w:t>
      </w:r>
    </w:p>
    <w:p w:rsidR="009E1E13" w:rsidRPr="00546712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 w:rsidRPr="00546712">
        <w:rPr>
          <w:sz w:val="28"/>
          <w:szCs w:val="28"/>
        </w:rPr>
        <w:t>4.5. В период действия настоящего трудового договора Работник пользуется всеми видами государственного и медицинского страхования.</w:t>
      </w:r>
      <w:r w:rsidRPr="00A95A07">
        <w:rPr>
          <w:sz w:val="28"/>
          <w:szCs w:val="28"/>
        </w:rPr>
        <w:t xml:space="preserve"> </w:t>
      </w:r>
      <w:r w:rsidRPr="00B81032">
        <w:rPr>
          <w:sz w:val="28"/>
          <w:szCs w:val="28"/>
        </w:rPr>
        <w:t xml:space="preserve">Работник подлежит </w:t>
      </w:r>
      <w:r w:rsidRPr="00B81032">
        <w:rPr>
          <w:sz w:val="28"/>
          <w:szCs w:val="28"/>
        </w:rPr>
        <w:lastRenderedPageBreak/>
        <w:t>обязательному социаль</w:t>
      </w:r>
      <w:r>
        <w:rPr>
          <w:sz w:val="28"/>
          <w:szCs w:val="28"/>
        </w:rPr>
        <w:t xml:space="preserve">ному страхованию (пенсионному,  </w:t>
      </w:r>
      <w:r w:rsidRPr="00B81032">
        <w:rPr>
          <w:sz w:val="28"/>
          <w:szCs w:val="28"/>
        </w:rPr>
        <w:t>медицинскому, от несчастных случаев на п</w:t>
      </w:r>
      <w:r>
        <w:rPr>
          <w:sz w:val="28"/>
          <w:szCs w:val="28"/>
        </w:rPr>
        <w:t xml:space="preserve">роизводстве и профессиональных  </w:t>
      </w:r>
      <w:r w:rsidRPr="00B81032">
        <w:rPr>
          <w:sz w:val="28"/>
          <w:szCs w:val="28"/>
        </w:rPr>
        <w:t>заболеваний) в соответствии с Трудовым ко</w:t>
      </w:r>
      <w:r>
        <w:rPr>
          <w:sz w:val="28"/>
          <w:szCs w:val="28"/>
        </w:rPr>
        <w:t xml:space="preserve">дексом РФ и иными федеральными  </w:t>
      </w:r>
      <w:r w:rsidRPr="00B81032">
        <w:rPr>
          <w:sz w:val="28"/>
          <w:szCs w:val="28"/>
        </w:rPr>
        <w:t>законами.</w:t>
      </w: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12"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5.1. В случае возникновения между сторонами спора он подлежит урегулированию путем непосредственных переговоров Работника и Работодателя. Если спор между Сторонами не будет урегулирован, то он разрешается в порядке, установленном законодательством.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5.2 Настоящий Договор вступает в силу в день его подписания сторонами. Если Работник не приступил к работе в недельный срок с момента, указанного в п.1.3. Договора, то настоящий трудовой договор аннулируется.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5.3 Условия Договора могут быть изменены только по взаимному согласию сторон, которое оформляется в виде дополнительного письменного соглашения сторон, которое будет являться неотъемлемой частью настоящего договора 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 xml:space="preserve">5.4.  Все вопросы, не урегулированные настоящим договором, подлежат разрешению в соответствии с законодательством о труде. </w:t>
      </w:r>
    </w:p>
    <w:p w:rsidR="009E1E13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46712">
        <w:rPr>
          <w:rFonts w:ascii="Times New Roman" w:hAnsi="Times New Roman" w:cs="Times New Roman"/>
          <w:sz w:val="28"/>
          <w:szCs w:val="28"/>
        </w:rPr>
        <w:t>5.5. Настоящий Договор составлен в 2-х подлинных экзе</w:t>
      </w:r>
      <w:r>
        <w:rPr>
          <w:rFonts w:ascii="Times New Roman" w:hAnsi="Times New Roman" w:cs="Times New Roman"/>
          <w:sz w:val="28"/>
          <w:szCs w:val="28"/>
        </w:rPr>
        <w:t>мплярах: один экземпляр находит</w:t>
      </w:r>
      <w:r w:rsidRPr="00546712">
        <w:rPr>
          <w:rFonts w:ascii="Times New Roman" w:hAnsi="Times New Roman" w:cs="Times New Roman"/>
          <w:sz w:val="28"/>
          <w:szCs w:val="28"/>
        </w:rPr>
        <w:t>ся в дел</w:t>
      </w:r>
      <w:r>
        <w:rPr>
          <w:rFonts w:ascii="Times New Roman" w:hAnsi="Times New Roman" w:cs="Times New Roman"/>
          <w:sz w:val="28"/>
          <w:szCs w:val="28"/>
        </w:rPr>
        <w:t>ах Работодателя, другой находит</w:t>
      </w:r>
      <w:r w:rsidRPr="00546712">
        <w:rPr>
          <w:rFonts w:ascii="Times New Roman" w:hAnsi="Times New Roman" w:cs="Times New Roman"/>
          <w:sz w:val="28"/>
          <w:szCs w:val="28"/>
        </w:rPr>
        <w:t xml:space="preserve">ся у Работника. </w:t>
      </w:r>
    </w:p>
    <w:p w:rsidR="009E1E13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FC474B">
      <w:pPr>
        <w:pStyle w:val="ad"/>
        <w:numPr>
          <w:ilvl w:val="0"/>
          <w:numId w:val="11"/>
        </w:numPr>
        <w:ind w:right="-2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Условия труда на рабочем месте</w:t>
      </w:r>
    </w:p>
    <w:p w:rsidR="009E1E13" w:rsidRPr="005F0E94" w:rsidRDefault="009E1E13" w:rsidP="009E1E13">
      <w:pPr>
        <w:pStyle w:val="ad"/>
        <w:ind w:left="426" w:right="-24" w:firstLine="0"/>
        <w:jc w:val="both"/>
        <w:rPr>
          <w:b/>
          <w:bCs/>
          <w:sz w:val="28"/>
          <w:szCs w:val="28"/>
        </w:rPr>
      </w:pPr>
    </w:p>
    <w:p w:rsidR="009E1E13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  </w:t>
      </w:r>
      <w:r w:rsidRPr="00546712">
        <w:rPr>
          <w:sz w:val="28"/>
          <w:szCs w:val="28"/>
        </w:rPr>
        <w:t>В период действия настоящего трудового договора Работник</w:t>
      </w:r>
      <w:r>
        <w:rPr>
          <w:sz w:val="28"/>
          <w:szCs w:val="28"/>
        </w:rPr>
        <w:t xml:space="preserve"> занят на рабочем месте с допустимыми условиями труда (класс 1), согласно проведенной специальной оценки условий труда. </w:t>
      </w:r>
    </w:p>
    <w:p w:rsidR="009E1E13" w:rsidRDefault="009E1E13" w:rsidP="009E1E13">
      <w:pPr>
        <w:pStyle w:val="ad"/>
        <w:ind w:left="0" w:right="-24" w:firstLine="0"/>
        <w:rPr>
          <w:b/>
          <w:sz w:val="28"/>
          <w:szCs w:val="28"/>
        </w:rPr>
      </w:pPr>
    </w:p>
    <w:p w:rsidR="009E1E13" w:rsidRDefault="009E1E13" w:rsidP="00FC474B">
      <w:pPr>
        <w:pStyle w:val="ad"/>
        <w:numPr>
          <w:ilvl w:val="0"/>
          <w:numId w:val="11"/>
        </w:numPr>
        <w:ind w:right="-24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социального страхования</w:t>
      </w:r>
    </w:p>
    <w:p w:rsidR="009E1E13" w:rsidRDefault="009E1E13" w:rsidP="009E1E13">
      <w:pPr>
        <w:pStyle w:val="ad"/>
        <w:ind w:left="0" w:right="-24" w:firstLine="0"/>
        <w:rPr>
          <w:sz w:val="28"/>
          <w:szCs w:val="28"/>
        </w:rPr>
      </w:pPr>
    </w:p>
    <w:p w:rsidR="009E1E13" w:rsidRPr="0063102F" w:rsidRDefault="009E1E13" w:rsidP="009E1E13">
      <w:pPr>
        <w:pStyle w:val="ad"/>
        <w:ind w:left="0" w:right="-2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7.1. </w:t>
      </w:r>
      <w:r w:rsidRPr="0063102F">
        <w:rPr>
          <w:color w:val="000000"/>
          <w:sz w:val="28"/>
          <w:szCs w:val="28"/>
          <w:shd w:val="clear" w:color="auto" w:fill="FFFFFF"/>
        </w:rPr>
        <w:t>Работник подлежит обязательному социальному страхованию, предусмотренному Трудовым кодексом РФ и иными федеральными законами. В частности, работнику выплачивается пособие по временной нетрудоспособности, пособие по беременности и родам в порядке и на условиях, установленных Трудовым кодексом Р</w:t>
      </w:r>
      <w:r>
        <w:rPr>
          <w:color w:val="000000"/>
          <w:sz w:val="28"/>
          <w:szCs w:val="28"/>
          <w:shd w:val="clear" w:color="auto" w:fill="FFFFFF"/>
        </w:rPr>
        <w:t>Ф и иными федеральными законами.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E1E13" w:rsidRPr="00546712" w:rsidRDefault="009E1E13" w:rsidP="009E1E1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6712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9E1E13" w:rsidRPr="00546712" w:rsidRDefault="009E1E13" w:rsidP="009E1E1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98"/>
      </w:tblGrid>
      <w:tr w:rsidR="009E1E13" w:rsidRPr="00546712" w:rsidTr="00E37B9D">
        <w:tc>
          <w:tcPr>
            <w:tcW w:w="4672" w:type="dxa"/>
          </w:tcPr>
          <w:p w:rsidR="009E1E13" w:rsidRPr="00546712" w:rsidRDefault="009E1E13" w:rsidP="00E37B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</w:t>
            </w:r>
          </w:p>
        </w:tc>
        <w:tc>
          <w:tcPr>
            <w:tcW w:w="4898" w:type="dxa"/>
          </w:tcPr>
          <w:p w:rsidR="009E1E13" w:rsidRPr="00546712" w:rsidRDefault="009E1E13" w:rsidP="00E37B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12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</w:p>
        </w:tc>
      </w:tr>
      <w:tr w:rsidR="009E1E13" w:rsidRPr="00546712" w:rsidTr="00E37B9D">
        <w:tc>
          <w:tcPr>
            <w:tcW w:w="4672" w:type="dxa"/>
          </w:tcPr>
          <w:p w:rsidR="009E1E13" w:rsidRPr="00583F4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b/>
                <w:sz w:val="28"/>
                <w:szCs w:val="28"/>
              </w:rPr>
              <w:t>Фитнес – клуб «Броско фитнес»</w:t>
            </w:r>
          </w:p>
          <w:p w:rsidR="009E1E13" w:rsidRPr="00583F4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9E1E13" w:rsidRPr="00583F4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sz w:val="28"/>
                <w:szCs w:val="28"/>
              </w:rPr>
              <w:t>Игохин Сергей Васильевич</w:t>
            </w:r>
          </w:p>
          <w:p w:rsidR="009E1E13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583F42">
              <w:rPr>
                <w:rFonts w:ascii="Times New Roman" w:hAnsi="Times New Roman" w:cs="Times New Roman"/>
                <w:sz w:val="28"/>
                <w:szCs w:val="28"/>
              </w:rPr>
              <w:t xml:space="preserve"> адрес: Оренбург, </w:t>
            </w:r>
          </w:p>
          <w:p w:rsidR="009E1E13" w:rsidRPr="00583F4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sz w:val="28"/>
                <w:szCs w:val="28"/>
              </w:rPr>
              <w:t>ул. Конституции,  д. 9, кв. 34</w:t>
            </w:r>
          </w:p>
          <w:p w:rsidR="009E1E13" w:rsidRPr="00583F4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sz w:val="28"/>
                <w:szCs w:val="28"/>
              </w:rPr>
              <w:t>ИНН 560902244078</w:t>
            </w:r>
          </w:p>
          <w:p w:rsidR="009E1E13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sz w:val="28"/>
                <w:szCs w:val="28"/>
              </w:rPr>
              <w:t>ОГРН 306565830000032</w:t>
            </w:r>
          </w:p>
          <w:p w:rsidR="009E1E13" w:rsidRPr="00583F42" w:rsidRDefault="009E1E13" w:rsidP="00E37B9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13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E13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F4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_________________С.В. Игохин</w:t>
            </w:r>
          </w:p>
          <w:p w:rsidR="009E1E13" w:rsidRPr="00546712" w:rsidRDefault="009E1E13" w:rsidP="00E37B9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8" w:type="dxa"/>
          </w:tcPr>
          <w:p w:rsidR="009E1E13" w:rsidRPr="000A5D6A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 w:rsidRPr="000A5D6A">
              <w:rPr>
                <w:sz w:val="28"/>
                <w:szCs w:val="28"/>
              </w:rPr>
              <w:lastRenderedPageBreak/>
              <w:t xml:space="preserve">Паспорт </w:t>
            </w:r>
            <w:r>
              <w:rPr>
                <w:sz w:val="28"/>
                <w:szCs w:val="28"/>
              </w:rPr>
              <w:t>______, №________</w:t>
            </w:r>
            <w:r w:rsidRPr="000A5D6A">
              <w:rPr>
                <w:sz w:val="28"/>
                <w:szCs w:val="28"/>
              </w:rPr>
              <w:t xml:space="preserve"> выдан  </w:t>
            </w:r>
            <w:r>
              <w:rPr>
                <w:sz w:val="28"/>
                <w:szCs w:val="28"/>
              </w:rPr>
              <w:t xml:space="preserve">24.06.2015г.  КЕМ </w:t>
            </w:r>
          </w:p>
          <w:p w:rsidR="009E1E13" w:rsidRPr="000A5D6A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 _____</w:t>
            </w: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регистрации: По паспорту</w:t>
            </w: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</w:p>
          <w:p w:rsidR="009E1E13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</w:p>
          <w:p w:rsidR="009E1E13" w:rsidRPr="000A5D6A" w:rsidRDefault="009E1E13" w:rsidP="00E37B9D">
            <w:pPr>
              <w:pStyle w:val="a9"/>
              <w:jc w:val="both"/>
              <w:rPr>
                <w:sz w:val="28"/>
                <w:szCs w:val="28"/>
              </w:rPr>
            </w:pPr>
          </w:p>
          <w:p w:rsidR="009E1E13" w:rsidRPr="000A5D6A" w:rsidRDefault="009E1E13" w:rsidP="009E1E13">
            <w:pPr>
              <w:pStyle w:val="a9"/>
              <w:jc w:val="both"/>
              <w:rPr>
                <w:sz w:val="28"/>
                <w:szCs w:val="28"/>
              </w:rPr>
            </w:pPr>
            <w:r w:rsidRPr="000A5D6A">
              <w:rPr>
                <w:sz w:val="28"/>
                <w:szCs w:val="28"/>
              </w:rPr>
              <w:t>_________________</w:t>
            </w:r>
            <w:r>
              <w:rPr>
                <w:b/>
                <w:sz w:val="28"/>
                <w:szCs w:val="28"/>
              </w:rPr>
              <w:t>ФИО</w:t>
            </w:r>
          </w:p>
        </w:tc>
      </w:tr>
    </w:tbl>
    <w:p w:rsidR="009E1E13" w:rsidRDefault="009E1E13" w:rsidP="009E1E13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1E13" w:rsidRDefault="009E1E13" w:rsidP="009E1E13">
      <w:pPr>
        <w:pStyle w:val="af2"/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  <w:r>
        <w:rPr>
          <w:rFonts w:ascii="Times New Roman" w:hAnsi="Times New Roman" w:cs="Times New Roman"/>
          <w:sz w:val="28"/>
          <w:szCs w:val="28"/>
        </w:rPr>
        <w:t xml:space="preserve">трудового договора </w:t>
      </w:r>
      <w:r w:rsidRPr="00583F42">
        <w:rPr>
          <w:rFonts w:ascii="Times New Roman" w:hAnsi="Times New Roman" w:cs="Times New Roman"/>
          <w:sz w:val="28"/>
          <w:szCs w:val="28"/>
        </w:rPr>
        <w:t xml:space="preserve">получен. </w:t>
      </w:r>
    </w:p>
    <w:p w:rsidR="009E1E13" w:rsidRPr="007A4D9E" w:rsidRDefault="009E1E13" w:rsidP="009E1E13">
      <w:pPr>
        <w:pStyle w:val="af2"/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sz w:val="28"/>
          <w:szCs w:val="28"/>
        </w:rPr>
        <w:t>С должностной инструкцией,  Правилами внутреннего трудового распорядка ознакомлен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__________________________________________О.А. Пономарева</w:t>
      </w:r>
    </w:p>
    <w:p w:rsidR="009E1E13" w:rsidRPr="00AA45B1" w:rsidRDefault="009E1E13" w:rsidP="009E1E13">
      <w:pPr>
        <w:rPr>
          <w:rFonts w:ascii="Times New Roman" w:hAnsi="Times New Roman" w:cs="Times New Roman"/>
          <w:sz w:val="28"/>
          <w:szCs w:val="28"/>
        </w:rPr>
      </w:pPr>
      <w:r w:rsidRPr="00583F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«____»_______________2019 </w:t>
      </w:r>
      <w:r w:rsidRPr="00583F42">
        <w:rPr>
          <w:rFonts w:ascii="Times New Roman" w:hAnsi="Times New Roman" w:cs="Times New Roman"/>
          <w:sz w:val="28"/>
          <w:szCs w:val="28"/>
        </w:rPr>
        <w:t>г</w:t>
      </w:r>
    </w:p>
    <w:p w:rsidR="00F815C9" w:rsidRPr="004F7167" w:rsidRDefault="00F815C9" w:rsidP="00F815C9">
      <w:pPr>
        <w:ind w:left="-540"/>
        <w:rPr>
          <w:rFonts w:ascii="Georgia" w:hAnsi="Georgia"/>
          <w:b/>
          <w:sz w:val="24"/>
          <w:szCs w:val="24"/>
        </w:rPr>
      </w:pPr>
    </w:p>
    <w:p w:rsidR="001271EC" w:rsidRDefault="001271EC" w:rsidP="00ED5C95">
      <w:pPr>
        <w:autoSpaceDE w:val="0"/>
        <w:spacing w:after="0" w:line="360" w:lineRule="auto"/>
        <w:jc w:val="center"/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99492D">
      <w:pPr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7F7D7A" w:rsidRDefault="007F7D7A" w:rsidP="001271EC">
      <w:pPr>
        <w:jc w:val="right"/>
        <w:rPr>
          <w:rFonts w:ascii="Georgia" w:hAnsi="Georgia"/>
        </w:rPr>
      </w:pPr>
    </w:p>
    <w:p w:rsidR="00C337AB" w:rsidRDefault="00C337AB" w:rsidP="001271EC">
      <w:pPr>
        <w:jc w:val="right"/>
        <w:rPr>
          <w:rFonts w:ascii="Georgia" w:hAnsi="Georgia"/>
        </w:rPr>
      </w:pPr>
    </w:p>
    <w:p w:rsidR="00C337AB" w:rsidRDefault="00C337AB" w:rsidP="001271EC">
      <w:pPr>
        <w:jc w:val="right"/>
        <w:rPr>
          <w:rFonts w:ascii="Georgia" w:hAnsi="Georgia"/>
        </w:rPr>
      </w:pPr>
    </w:p>
    <w:p w:rsidR="00C337AB" w:rsidRDefault="00C337AB" w:rsidP="001271EC">
      <w:pPr>
        <w:jc w:val="right"/>
        <w:rPr>
          <w:rFonts w:ascii="Georgia" w:hAnsi="Georgia"/>
        </w:rPr>
      </w:pPr>
    </w:p>
    <w:p w:rsidR="00C337AB" w:rsidRDefault="00C337AB" w:rsidP="001271EC">
      <w:pPr>
        <w:jc w:val="right"/>
        <w:rPr>
          <w:rFonts w:ascii="Georgia" w:hAnsi="Georgia"/>
        </w:rPr>
      </w:pPr>
    </w:p>
    <w:p w:rsidR="00C337AB" w:rsidRDefault="00C337AB" w:rsidP="001271EC">
      <w:pPr>
        <w:jc w:val="right"/>
        <w:rPr>
          <w:rFonts w:ascii="Georgia" w:hAnsi="Georgia"/>
        </w:rPr>
      </w:pPr>
    </w:p>
    <w:p w:rsidR="009E1E13" w:rsidRDefault="009E1E13" w:rsidP="001271EC">
      <w:pPr>
        <w:jc w:val="right"/>
        <w:rPr>
          <w:rFonts w:ascii="Georgia" w:hAnsi="Georgia"/>
        </w:rPr>
      </w:pPr>
    </w:p>
    <w:p w:rsidR="009E1E13" w:rsidRDefault="009E1E13" w:rsidP="001271EC">
      <w:pPr>
        <w:jc w:val="right"/>
        <w:rPr>
          <w:rFonts w:ascii="Georgia" w:hAnsi="Georgia"/>
        </w:rPr>
      </w:pPr>
    </w:p>
    <w:p w:rsidR="009E1E13" w:rsidRDefault="009E1E13" w:rsidP="001271EC">
      <w:pPr>
        <w:jc w:val="right"/>
        <w:rPr>
          <w:rFonts w:ascii="Georgia" w:hAnsi="Georgia"/>
        </w:rPr>
      </w:pPr>
    </w:p>
    <w:p w:rsidR="009E1E13" w:rsidRDefault="009E1E13" w:rsidP="001271EC">
      <w:pPr>
        <w:jc w:val="right"/>
        <w:rPr>
          <w:rFonts w:ascii="Georgia" w:hAnsi="Georgia"/>
        </w:rPr>
      </w:pPr>
    </w:p>
    <w:p w:rsidR="001271EC" w:rsidRDefault="001271EC" w:rsidP="001271EC">
      <w:pPr>
        <w:jc w:val="right"/>
        <w:rPr>
          <w:rFonts w:ascii="Georgia" w:hAnsi="Georgia"/>
        </w:rPr>
      </w:pPr>
      <w:r>
        <w:rPr>
          <w:noProof/>
        </w:rPr>
        <w:lastRenderedPageBreak/>
        <w:drawing>
          <wp:inline distT="0" distB="0" distL="0" distR="0">
            <wp:extent cx="3181350" cy="762000"/>
            <wp:effectExtent l="0" t="0" r="0" b="0"/>
            <wp:docPr id="4" name="Рисунок 4" descr="Описание: 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EC" w:rsidRDefault="001271EC" w:rsidP="001271EC">
      <w:pPr>
        <w:jc w:val="right"/>
        <w:rPr>
          <w:rFonts w:ascii="Georgia" w:hAnsi="Georgia"/>
          <w:b/>
        </w:rPr>
      </w:pPr>
      <w:r w:rsidRPr="00105808">
        <w:rPr>
          <w:rFonts w:ascii="Georgia" w:hAnsi="Georgia"/>
          <w:b/>
        </w:rPr>
        <w:t>Приложение №</w:t>
      </w:r>
      <w:r w:rsidR="0000352B">
        <w:rPr>
          <w:rFonts w:ascii="Georgia" w:hAnsi="Georgia"/>
          <w:b/>
        </w:rPr>
        <w:t>6</w:t>
      </w:r>
      <w:r>
        <w:rPr>
          <w:rFonts w:ascii="Georgia" w:hAnsi="Georgia"/>
          <w:b/>
        </w:rPr>
        <w:t xml:space="preserve"> Стандарта</w:t>
      </w:r>
    </w:p>
    <w:p w:rsidR="001271EC" w:rsidRDefault="001271EC" w:rsidP="001271EC">
      <w:pPr>
        <w:spacing w:after="0"/>
        <w:jc w:val="right"/>
        <w:rPr>
          <w:rFonts w:ascii="Georgia" w:hAnsi="Georgia" w:cs="Times New Roman"/>
          <w:b/>
          <w:spacing w:val="-10"/>
          <w:sz w:val="24"/>
          <w:szCs w:val="24"/>
        </w:rPr>
      </w:pPr>
      <w:r w:rsidRPr="001F2A0D">
        <w:rPr>
          <w:rFonts w:ascii="Georgia" w:hAnsi="Georgia" w:cs="Times New Roman"/>
          <w:b/>
          <w:spacing w:val="-10"/>
          <w:sz w:val="24"/>
          <w:szCs w:val="24"/>
        </w:rPr>
        <w:t>«Подбор, приемке и увольнению персонала»</w:t>
      </w:r>
    </w:p>
    <w:p w:rsidR="00616220" w:rsidRPr="00DF3AB6" w:rsidRDefault="00616220" w:rsidP="0061622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DF3AB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bdr w:val="none" w:sz="0" w:space="0" w:color="auto" w:frame="1"/>
        </w:rPr>
        <w:t xml:space="preserve">Процедура передачи дел </w:t>
      </w: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bdr w:val="none" w:sz="0" w:space="0" w:color="auto" w:frame="1"/>
        </w:rPr>
        <w:t>при увольнении или  служебном перемещении персонала.</w:t>
      </w:r>
    </w:p>
    <w:p w:rsidR="00616220" w:rsidRPr="00DF3AB6" w:rsidRDefault="00616220" w:rsidP="0061622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16220" w:rsidRDefault="00616220" w:rsidP="0061622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целях разграничения ответственности между прежним и новым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сотрудником компании </w:t>
      </w: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необходимо осуществить процедуру передачи дел, связанную в том числе с передачей 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анящихся у прежнего сотрудника </w:t>
      </w: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организации документов и иных ценностей (например,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клиентских договоров, печатей, товара компании, не законченных дел,</w:t>
      </w:r>
      <w:r w:rsidR="00FF4B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инвентаря и т.д.</w:t>
      </w: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FF4BF5" w:rsidRPr="00DF3AB6" w:rsidRDefault="00FF4BF5" w:rsidP="0061622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случае если еще нет вновь принятого на данную должность сотрудника, дела, документацию и товарно-материальные ценности принимает лицо назначенное руководителем.</w:t>
      </w:r>
    </w:p>
    <w:p w:rsidR="00616220" w:rsidRPr="00DF3AB6" w:rsidRDefault="00616220" w:rsidP="00616220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Стороны должны подписать двусторонний акт</w:t>
      </w:r>
      <w:r w:rsidR="00FF4B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приема передачи</w:t>
      </w: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в котором отражаются все существенные моменты,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язанные с деятельностью компании и его прежнего сотрудника</w:t>
      </w: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описать состояние дел, перечислить передаваемые документы и материальные 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зависимости от занимаемой должности</w:t>
      </w:r>
      <w:r w:rsidRPr="00DF3A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616220" w:rsidRPr="00C67F85" w:rsidRDefault="00616220" w:rsidP="00FC474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</w:t>
      </w:r>
      <w:r w:rsidRPr="00C67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чредительные и регистрационные документы общества,</w:t>
      </w:r>
    </w:p>
    <w:p w:rsidR="00616220" w:rsidRPr="00C67F85" w:rsidRDefault="00616220" w:rsidP="00FC474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Pr="00C67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вичные бухгалтерские документы (счета, авансовые отчеты, накладные и т.д.)</w:t>
      </w:r>
    </w:p>
    <w:p w:rsidR="00616220" w:rsidRPr="00C67F85" w:rsidRDefault="00616220" w:rsidP="00FC474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Договоры (клиентские</w:t>
      </w:r>
      <w:r w:rsidRPr="00C67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агентские</w:t>
      </w:r>
      <w:r w:rsidRPr="00C67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соглашения), связанные с финансово-хозя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йственной деятельностью компании</w:t>
      </w:r>
      <w:r w:rsidRPr="00C67F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616220" w:rsidRPr="00C67F85" w:rsidRDefault="00616220" w:rsidP="00FC474B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Товар инвентарь и другие материальные ценности.</w:t>
      </w:r>
    </w:p>
    <w:p w:rsidR="00616220" w:rsidRDefault="00616220" w:rsidP="0061622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16220" w:rsidRPr="00BA73E2" w:rsidRDefault="00616220" w:rsidP="00616220">
      <w:pPr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Окончание срока передачи дел должно быть установлено не по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зднее даты увольнения сотрудника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, передающего дела. Как правило, если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сотрудник 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увольняется по собственному желанию, договор может быть расторгнут по истечении двух недель со дня, следующего за днем подачи заявления об увольнении. В таком случае передача дел может длиться две недели. Однако Трудовой кодекс РФ предусматривает возможность расторгнуть договор до истечения двухнедельного срока, если соответствующее соглашение достигнуто сторонами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  <w:r w:rsidRPr="00BA73E2">
        <w:rPr>
          <w:rFonts w:ascii="Georgia" w:hAnsi="Georgia" w:cs="Arial"/>
          <w:color w:val="000000"/>
          <w:sz w:val="24"/>
          <w:szCs w:val="24"/>
        </w:rPr>
        <w:br/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Есл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и увольняющийся сотрудник 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 отказывается передавать дела, руководитель 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 xml:space="preserve">компании 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вправе применить к нему дисципли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нарное взыскание на основании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:rsidR="00616220" w:rsidRPr="00BA73E2" w:rsidRDefault="00616220" w:rsidP="00616220">
      <w:pPr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 проведении передачи дел заинтересованы все участвующие в ней стороны — и органи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зация, и увольняющийся  сотрудник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и вно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вь назначаемый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 Оформление акта приема-передачи дел позволит разграничить ответственность принимающей и передающей сторон.</w:t>
      </w:r>
      <w:r w:rsidRPr="00BA73E2">
        <w:rPr>
          <w:rFonts w:ascii="Georgia" w:hAnsi="Georgia" w:cs="Arial"/>
          <w:color w:val="000000"/>
          <w:sz w:val="24"/>
          <w:szCs w:val="24"/>
        </w:rPr>
        <w:br/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Процедуру пер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едачи дел опр</w:t>
      </w:r>
      <w:r w:rsidR="00FF4BF5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еделяет компания</w:t>
      </w:r>
      <w:r w:rsidRPr="00BA73E2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, но в нее могут быть внесены коррективы участвующими в ней сторонами.</w:t>
      </w:r>
    </w:p>
    <w:p w:rsidR="00616220" w:rsidRPr="001F2A0D" w:rsidRDefault="00616220" w:rsidP="001271EC">
      <w:pPr>
        <w:spacing w:after="0"/>
        <w:jc w:val="right"/>
        <w:rPr>
          <w:rFonts w:ascii="Georgia" w:hAnsi="Georgia" w:cs="Times New Roman"/>
          <w:b/>
          <w:spacing w:val="-10"/>
          <w:sz w:val="24"/>
          <w:szCs w:val="24"/>
        </w:rPr>
      </w:pPr>
    </w:p>
    <w:p w:rsidR="007F7D7A" w:rsidRPr="00A77C63" w:rsidRDefault="007F7D7A" w:rsidP="0067791D">
      <w:pPr>
        <w:tabs>
          <w:tab w:val="left" w:pos="6840"/>
        </w:tabs>
        <w:rPr>
          <w:rFonts w:ascii="Georgia" w:hAnsi="Georgia"/>
          <w:sz w:val="20"/>
          <w:szCs w:val="20"/>
        </w:rPr>
      </w:pPr>
    </w:p>
    <w:p w:rsidR="0067791D" w:rsidRPr="00A77C63" w:rsidRDefault="0067791D" w:rsidP="0067791D">
      <w:pPr>
        <w:tabs>
          <w:tab w:val="left" w:pos="6840"/>
        </w:tabs>
        <w:rPr>
          <w:rFonts w:ascii="Georgia" w:hAnsi="Georgia"/>
          <w:sz w:val="20"/>
          <w:szCs w:val="20"/>
        </w:rPr>
      </w:pPr>
    </w:p>
    <w:p w:rsidR="0067791D" w:rsidRDefault="0067791D" w:rsidP="0067791D">
      <w:pPr>
        <w:tabs>
          <w:tab w:val="left" w:pos="6840"/>
        </w:tabs>
        <w:jc w:val="center"/>
        <w:rPr>
          <w:rFonts w:ascii="Georgia" w:hAnsi="Georgia"/>
          <w:sz w:val="20"/>
          <w:szCs w:val="20"/>
        </w:rPr>
      </w:pPr>
    </w:p>
    <w:p w:rsidR="000E65EF" w:rsidRDefault="000E65EF" w:rsidP="0067791D">
      <w:pPr>
        <w:tabs>
          <w:tab w:val="left" w:pos="6840"/>
        </w:tabs>
        <w:jc w:val="center"/>
        <w:rPr>
          <w:rFonts w:ascii="Georgia" w:hAnsi="Georgia"/>
          <w:sz w:val="20"/>
          <w:szCs w:val="20"/>
        </w:rPr>
      </w:pPr>
    </w:p>
    <w:p w:rsidR="000E65EF" w:rsidRPr="00A77C63" w:rsidRDefault="000E65EF" w:rsidP="0067791D">
      <w:pPr>
        <w:tabs>
          <w:tab w:val="left" w:pos="6840"/>
        </w:tabs>
        <w:jc w:val="center"/>
        <w:rPr>
          <w:rFonts w:ascii="Georgia" w:hAnsi="Georgia"/>
          <w:sz w:val="20"/>
          <w:szCs w:val="20"/>
        </w:rPr>
      </w:pPr>
    </w:p>
    <w:p w:rsidR="001271EC" w:rsidRPr="00F263FF" w:rsidRDefault="001271EC" w:rsidP="0067791D">
      <w:pPr>
        <w:tabs>
          <w:tab w:val="left" w:pos="6840"/>
        </w:tabs>
        <w:jc w:val="center"/>
        <w:rPr>
          <w:rFonts w:ascii="Georgia" w:hAnsi="Georgia"/>
          <w:sz w:val="20"/>
          <w:szCs w:val="20"/>
        </w:rPr>
      </w:pPr>
      <w:r w:rsidRPr="00F263FF">
        <w:rPr>
          <w:rFonts w:ascii="Georgia" w:hAnsi="Georgia"/>
          <w:sz w:val="20"/>
          <w:szCs w:val="20"/>
        </w:rPr>
        <w:lastRenderedPageBreak/>
        <w:t>АКТ</w:t>
      </w:r>
    </w:p>
    <w:p w:rsidR="001271EC" w:rsidRPr="006A1E4A" w:rsidRDefault="001271EC" w:rsidP="001271EC">
      <w:pPr>
        <w:jc w:val="center"/>
        <w:rPr>
          <w:rFonts w:ascii="Georgia" w:hAnsi="Georgia"/>
          <w:sz w:val="20"/>
          <w:szCs w:val="20"/>
        </w:rPr>
      </w:pPr>
      <w:r w:rsidRPr="00F263FF">
        <w:rPr>
          <w:rFonts w:ascii="Georgia" w:hAnsi="Georgia"/>
          <w:sz w:val="20"/>
          <w:szCs w:val="20"/>
        </w:rPr>
        <w:t>приема–передачи дел</w:t>
      </w:r>
      <w:r w:rsidR="00B864E6" w:rsidRPr="00B864E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при увольнения или перемещения сотрудника.</w:t>
      </w:r>
    </w:p>
    <w:p w:rsidR="00732773" w:rsidRPr="00732773" w:rsidRDefault="00732773" w:rsidP="007327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 Оренбург </w:t>
      </w: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"    "                   20   </w:t>
      </w: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г.</w:t>
      </w:r>
    </w:p>
    <w:p w:rsidR="00732773" w:rsidRPr="00732773" w:rsidRDefault="00732773" w:rsidP="0073277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32773" w:rsidRPr="00732773" w:rsidRDefault="00732773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Мы, нижеподписавшиеся:</w:t>
      </w:r>
    </w:p>
    <w:p w:rsidR="00732773" w:rsidRPr="00732773" w:rsidRDefault="00732773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______________________________________________________________________</w:t>
      </w:r>
    </w:p>
    <w:p w:rsidR="00732773" w:rsidRPr="00732773" w:rsidRDefault="00732773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(фамилия, имя, отчество, должность)</w:t>
      </w:r>
    </w:p>
    <w:p w:rsidR="00732773" w:rsidRPr="00732773" w:rsidRDefault="00732773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2._______________________________________________________________________</w:t>
      </w:r>
    </w:p>
    <w:p w:rsidR="00732773" w:rsidRPr="00732773" w:rsidRDefault="00732773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(фамилия, имя, отчество, должность)</w:t>
      </w:r>
    </w:p>
    <w:p w:rsidR="00732773" w:rsidRPr="00732773" w:rsidRDefault="00732773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составили  настоящий акт о том,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____</w:t>
      </w:r>
      <w:r w:rsidR="009305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___________________________________сдает</w:t>
      </w:r>
      <w:r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,  а</w:t>
      </w:r>
    </w:p>
    <w:p w:rsidR="00732773" w:rsidRPr="0067791D" w:rsidRDefault="00ED0ED7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сеть клубов «</w:t>
      </w:r>
      <w:r w:rsid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Броско-Фитнес» </w:t>
      </w:r>
      <w:r w:rsidR="00732773"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 в лице _______________</w:t>
      </w:r>
      <w:r w:rsid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 принимает  следующие дела, документы</w:t>
      </w:r>
      <w:r w:rsidR="00732773">
        <w:rPr>
          <w:rFonts w:ascii="Arial" w:eastAsia="Times New Roman" w:hAnsi="Arial" w:cs="Arial"/>
          <w:color w:val="000000"/>
          <w:sz w:val="19"/>
          <w:szCs w:val="19"/>
        </w:rPr>
        <w:t>,</w:t>
      </w:r>
      <w:r w:rsidR="0067791D" w:rsidRPr="0067791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732773" w:rsidRP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материальные ценности,  связанные с финансово-хозяйственной деятельностью</w:t>
      </w:r>
      <w:r w:rsidR="0067791D" w:rsidRPr="0067791D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7327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компании.</w:t>
      </w:r>
    </w:p>
    <w:p w:rsidR="0067791D" w:rsidRPr="0067791D" w:rsidRDefault="0067791D" w:rsidP="0067791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W w:w="5000" w:type="pct"/>
        <w:tblLayout w:type="fixed"/>
        <w:tblLook w:val="0000"/>
      </w:tblPr>
      <w:tblGrid>
        <w:gridCol w:w="549"/>
        <w:gridCol w:w="2230"/>
        <w:gridCol w:w="919"/>
        <w:gridCol w:w="2062"/>
        <w:gridCol w:w="2474"/>
        <w:gridCol w:w="1256"/>
        <w:gridCol w:w="1192"/>
      </w:tblGrid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ind w:firstLine="180"/>
              <w:jc w:val="center"/>
              <w:rPr>
                <w:rFonts w:ascii="Georgia" w:hAnsi="Georgia"/>
                <w:sz w:val="20"/>
                <w:szCs w:val="20"/>
              </w:rPr>
            </w:pPr>
            <w:r w:rsidRPr="00F263FF">
              <w:rPr>
                <w:rFonts w:ascii="Georgia" w:hAnsi="Georgia"/>
                <w:sz w:val="20"/>
                <w:szCs w:val="20"/>
              </w:rPr>
              <w:t>№</w:t>
            </w:r>
          </w:p>
          <w:p w:rsidR="001271EC" w:rsidRPr="00F263FF" w:rsidRDefault="001271EC" w:rsidP="00FF4BF5">
            <w:pPr>
              <w:ind w:firstLine="180"/>
              <w:jc w:val="center"/>
              <w:rPr>
                <w:rFonts w:ascii="Georgia" w:hAnsi="Georgia"/>
                <w:sz w:val="20"/>
                <w:szCs w:val="20"/>
              </w:rPr>
            </w:pPr>
            <w:r w:rsidRPr="00F263FF">
              <w:rPr>
                <w:rFonts w:ascii="Georgia" w:hAnsi="Georgia"/>
                <w:sz w:val="20"/>
                <w:szCs w:val="20"/>
              </w:rPr>
              <w:t>п/п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документов, дел,</w:t>
            </w:r>
            <w:r w:rsidRPr="00F263FF">
              <w:rPr>
                <w:rFonts w:ascii="Georgia" w:hAnsi="Georgia"/>
                <w:sz w:val="20"/>
                <w:szCs w:val="20"/>
              </w:rPr>
              <w:t xml:space="preserve"> имущества, товара, оборудования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63FF">
              <w:rPr>
                <w:rFonts w:ascii="Georgia" w:hAnsi="Georgia"/>
                <w:sz w:val="20"/>
                <w:szCs w:val="20"/>
              </w:rPr>
              <w:t>Срок передачи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63FF">
              <w:rPr>
                <w:rFonts w:ascii="Georgia" w:hAnsi="Georgia"/>
                <w:sz w:val="20"/>
                <w:szCs w:val="20"/>
              </w:rPr>
              <w:t>Сведения об отсутствии (повреждении) документов</w:t>
            </w:r>
            <w:r>
              <w:rPr>
                <w:rFonts w:ascii="Georgia" w:hAnsi="Georgia"/>
                <w:sz w:val="20"/>
                <w:szCs w:val="20"/>
              </w:rPr>
              <w:t>,</w:t>
            </w:r>
          </w:p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63FF">
              <w:rPr>
                <w:rFonts w:ascii="Georgia" w:hAnsi="Georgia"/>
                <w:sz w:val="20"/>
                <w:szCs w:val="20"/>
              </w:rPr>
              <w:t xml:space="preserve"> дел</w:t>
            </w:r>
            <w:r>
              <w:rPr>
                <w:rFonts w:ascii="Georgia" w:hAnsi="Georgia"/>
                <w:sz w:val="20"/>
                <w:szCs w:val="20"/>
              </w:rPr>
              <w:t>, товара</w:t>
            </w:r>
            <w:r w:rsidRPr="00F263FF">
              <w:rPr>
                <w:rFonts w:ascii="Georgia" w:hAnsi="Georgia"/>
                <w:sz w:val="20"/>
                <w:szCs w:val="20"/>
              </w:rPr>
              <w:t>, оборудования.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F263FF">
              <w:rPr>
                <w:rFonts w:ascii="Georgia" w:hAnsi="Georgia"/>
                <w:sz w:val="20"/>
                <w:szCs w:val="20"/>
              </w:rPr>
              <w:t>Примечания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F263F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подпись лица сдающего</w:t>
            </w:r>
          </w:p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 w:rsidRPr="00F263FF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подпись лица принимающего</w:t>
            </w:r>
          </w:p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ind w:firstLine="18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ind w:firstLine="18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ind w:firstLine="18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ind w:firstLine="18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ind w:firstLine="18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71EC" w:rsidRPr="00F263FF" w:rsidTr="00FF4BF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Default="001271EC" w:rsidP="00FF4BF5">
            <w:pPr>
              <w:ind w:firstLine="18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C" w:rsidRPr="00F263FF" w:rsidRDefault="001271EC" w:rsidP="00FF4BF5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32773" w:rsidRDefault="00732773" w:rsidP="00732773">
      <w:pPr>
        <w:pStyle w:val="a10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732773" w:rsidRDefault="00732773" w:rsidP="00732773">
      <w:pPr>
        <w:pStyle w:val="a1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Передал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________________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_____________________________________________</w:t>
      </w:r>
    </w:p>
    <w:p w:rsidR="00732773" w:rsidRDefault="00732773" w:rsidP="00732773">
      <w:pPr>
        <w:pStyle w:val="a1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    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(подпись)     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(фамилия, имя, отчество)</w:t>
      </w:r>
    </w:p>
    <w:p w:rsidR="00732773" w:rsidRDefault="00732773" w:rsidP="00732773">
      <w:pPr>
        <w:pStyle w:val="a1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Принял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________________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_____________________________________________</w:t>
      </w:r>
    </w:p>
    <w:p w:rsidR="00732773" w:rsidRDefault="00732773" w:rsidP="00732773">
      <w:pPr>
        <w:pStyle w:val="a10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bdr w:val="none" w:sz="0" w:space="0" w:color="auto" w:frame="1"/>
        </w:rPr>
        <w:t>    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(подпись)     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(фамилия, имя, отчество)</w:t>
      </w:r>
    </w:p>
    <w:p w:rsidR="001271EC" w:rsidRPr="00F263FF" w:rsidRDefault="001271EC" w:rsidP="001271EC">
      <w:pPr>
        <w:pStyle w:val="ConsPlusNonformat"/>
        <w:spacing w:line="360" w:lineRule="auto"/>
        <w:ind w:firstLine="180"/>
        <w:rPr>
          <w:rFonts w:ascii="Georgia" w:hAnsi="Georgia" w:cs="Times New Roman"/>
        </w:rPr>
      </w:pPr>
      <w:r w:rsidRPr="00F263FF">
        <w:rPr>
          <w:rFonts w:ascii="Georgia" w:hAnsi="Georgia" w:cs="Times New Roman"/>
        </w:rPr>
        <w:t>При приеме–передаче дел присутствовал</w:t>
      </w:r>
      <w:r>
        <w:rPr>
          <w:rFonts w:ascii="Georgia" w:hAnsi="Georgia" w:cs="Times New Roman"/>
        </w:rPr>
        <w:t>и</w:t>
      </w:r>
      <w:r w:rsidRPr="00F263FF">
        <w:rPr>
          <w:rFonts w:ascii="Georgia" w:hAnsi="Georgia" w:cs="Times New Roman"/>
        </w:rPr>
        <w:t>:</w:t>
      </w:r>
    </w:p>
    <w:p w:rsidR="001271EC" w:rsidRPr="00F263FF" w:rsidRDefault="001271EC" w:rsidP="001271EC">
      <w:pPr>
        <w:pStyle w:val="ConsPlusNonformat"/>
        <w:spacing w:line="360" w:lineRule="auto"/>
        <w:ind w:firstLine="180"/>
        <w:rPr>
          <w:rFonts w:ascii="Georgia" w:hAnsi="Georgia" w:cs="Times New Roman"/>
        </w:rPr>
      </w:pPr>
      <w:r w:rsidRPr="00F263FF">
        <w:rPr>
          <w:rFonts w:ascii="Georgia" w:hAnsi="Georgia" w:cs="Times New Roman"/>
        </w:rPr>
        <w:t>_________________________________   __________________  __________________</w:t>
      </w:r>
    </w:p>
    <w:p w:rsidR="001271EC" w:rsidRPr="00F263FF" w:rsidRDefault="001271EC" w:rsidP="001271EC">
      <w:pPr>
        <w:pStyle w:val="ConsPlusNonformat"/>
        <w:spacing w:line="360" w:lineRule="auto"/>
        <w:ind w:firstLine="180"/>
        <w:rPr>
          <w:rFonts w:ascii="Georgia" w:hAnsi="Georgia" w:cs="Times New Roman"/>
        </w:rPr>
      </w:pPr>
      <w:r w:rsidRPr="00F263FF">
        <w:rPr>
          <w:rFonts w:ascii="Georgia" w:hAnsi="Georgia" w:cs="Times New Roman"/>
        </w:rPr>
        <w:t>_________________________________   __________________  __________________</w:t>
      </w:r>
    </w:p>
    <w:p w:rsidR="001271EC" w:rsidRPr="00F263FF" w:rsidRDefault="001271EC" w:rsidP="001271EC">
      <w:pPr>
        <w:pStyle w:val="ConsPlusNonformat"/>
        <w:spacing w:line="360" w:lineRule="auto"/>
        <w:ind w:firstLine="180"/>
        <w:rPr>
          <w:rFonts w:ascii="Georgia" w:hAnsi="Georgia" w:cs="Times New Roman"/>
        </w:rPr>
      </w:pPr>
      <w:r w:rsidRPr="00F263FF">
        <w:rPr>
          <w:rFonts w:ascii="Georgia" w:hAnsi="Georgia" w:cs="Times New Roman"/>
        </w:rPr>
        <w:t>_________________________________   __________________  __________________</w:t>
      </w:r>
    </w:p>
    <w:p w:rsidR="001271EC" w:rsidRDefault="001271EC" w:rsidP="001271EC">
      <w:pPr>
        <w:rPr>
          <w:sz w:val="20"/>
          <w:szCs w:val="20"/>
        </w:rPr>
      </w:pPr>
    </w:p>
    <w:p w:rsidR="001271EC" w:rsidRDefault="001271EC" w:rsidP="001271EC">
      <w:pPr>
        <w:rPr>
          <w:sz w:val="20"/>
          <w:szCs w:val="20"/>
        </w:rPr>
      </w:pPr>
    </w:p>
    <w:p w:rsidR="0008501A" w:rsidRPr="004D310D" w:rsidRDefault="0008501A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B864E6" w:rsidRPr="004D310D" w:rsidRDefault="00B864E6" w:rsidP="001271EC">
      <w:pPr>
        <w:rPr>
          <w:rFonts w:ascii="Calibri" w:hAnsi="Calibri"/>
          <w:b/>
          <w:color w:val="000000"/>
        </w:rPr>
      </w:pPr>
    </w:p>
    <w:p w:rsidR="001271EC" w:rsidRDefault="001271EC" w:rsidP="001271EC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главного бухгалтера.</w:t>
      </w:r>
    </w:p>
    <w:p w:rsidR="001271EC" w:rsidRDefault="001271EC" w:rsidP="001271EC">
      <w:pPr>
        <w:rPr>
          <w:rFonts w:ascii="Calibri" w:hAnsi="Calibri"/>
          <w:b/>
          <w:color w:val="000000"/>
        </w:rPr>
      </w:pPr>
    </w:p>
    <w:p w:rsidR="001271EC" w:rsidRDefault="001271EC" w:rsidP="001271EC">
      <w:pPr>
        <w:rPr>
          <w:rFonts w:ascii="Calibri" w:hAnsi="Calibri"/>
          <w:b/>
          <w:color w:val="000000"/>
        </w:rPr>
      </w:pPr>
    </w:p>
    <w:tbl>
      <w:tblPr>
        <w:tblW w:w="10700" w:type="dxa"/>
        <w:tblInd w:w="93" w:type="dxa"/>
        <w:tblLook w:val="04A0"/>
      </w:tblPr>
      <w:tblGrid>
        <w:gridCol w:w="564"/>
        <w:gridCol w:w="2135"/>
        <w:gridCol w:w="1644"/>
        <w:gridCol w:w="1937"/>
        <w:gridCol w:w="1140"/>
        <w:gridCol w:w="1551"/>
        <w:gridCol w:w="1729"/>
      </w:tblGrid>
      <w:tr w:rsidR="001271EC" w:rsidRPr="001F274E" w:rsidTr="00FF4BF5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 xml:space="preserve">перечень передачи дел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b/>
                <w:bCs/>
                <w:color w:val="000000"/>
              </w:rPr>
            </w:pPr>
            <w:r w:rsidRPr="001F274E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1271EC" w:rsidRPr="001F274E" w:rsidTr="00FF4BF5">
        <w:trPr>
          <w:trHeight w:val="300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1271EC" w:rsidRPr="001F274E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основной функционал</w:t>
            </w:r>
          </w:p>
        </w:tc>
      </w:tr>
      <w:tr w:rsidR="001271EC" w:rsidRPr="001F274E" w:rsidTr="00FF4BF5">
        <w:trPr>
          <w:trHeight w:val="21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Документы по кадрам ( трудовые, приказы, договора, книга учета, положения, карточки, заявления)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 xml:space="preserve"> ( трудовые, приказы, договора, книга учета, положения, карточки, заявления)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Перечень телефонов и данный менеджеров контролирующих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контрагентов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Взаиморасчеты с контрагентами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Последний мониторинг банка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документов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Справки об задолженностях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справки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Последние инвентаризации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приказ , ведомости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Счета не оплаченные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Не разнесенные документы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акты, накладные, с/ф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Данные по бюджету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План, факт на текущую дату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 xml:space="preserve">Остатки по кассам, </w:t>
            </w:r>
            <w:r w:rsidRPr="001F274E">
              <w:rPr>
                <w:rFonts w:ascii="Calibri" w:hAnsi="Calibri"/>
                <w:color w:val="000000"/>
              </w:rPr>
              <w:lastRenderedPageBreak/>
              <w:t>банку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lastRenderedPageBreak/>
              <w:t xml:space="preserve">Ведомость из </w:t>
            </w:r>
            <w:r w:rsidRPr="001F274E">
              <w:rPr>
                <w:rFonts w:ascii="Calibri" w:hAnsi="Calibri"/>
                <w:color w:val="000000"/>
              </w:rPr>
              <w:lastRenderedPageBreak/>
              <w:t>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lastRenderedPageBreak/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Остатки по подъотчетникам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Ведомость из 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1271EC" w:rsidRPr="001F274E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Запросы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 xml:space="preserve">Письма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Рекламации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Коды банк клиент, пенсион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Задания из 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1271EC" w:rsidRPr="001F274E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1271EC" w:rsidRPr="001F274E" w:rsidTr="00FF4B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Авансовый отчет с нулевым балансом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Авансовый отчет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Взаиморасчеты с покупателями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Договора с контрагентами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Договора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Статистики КПА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Отчет статистик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Разнесены банк, эквайринг, кассы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Данные из 1с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новый сотрудник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Задания руководителя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Генеральный директор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360"/>
        </w:trPr>
        <w:tc>
          <w:tcPr>
            <w:tcW w:w="10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1271EC" w:rsidRPr="001F274E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1271EC" w:rsidRPr="001F274E" w:rsidTr="00FF4B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непроданного товара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1F274E" w:rsidTr="00FF4BF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Долги по займам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сумма с согласованная с бухгалт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1F274E" w:rsidRDefault="001271EC" w:rsidP="00FF4BF5">
            <w:pPr>
              <w:rPr>
                <w:rFonts w:ascii="Calibri" w:hAnsi="Calibri"/>
                <w:color w:val="000000"/>
              </w:rPr>
            </w:pPr>
            <w:r w:rsidRPr="001F274E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271EC" w:rsidRDefault="001271EC" w:rsidP="001271EC">
      <w:pPr>
        <w:rPr>
          <w:rFonts w:ascii="Calibri" w:hAnsi="Calibri"/>
          <w:b/>
          <w:color w:val="000000"/>
        </w:rPr>
      </w:pPr>
    </w:p>
    <w:p w:rsidR="0008501A" w:rsidRDefault="0008501A" w:rsidP="0008501A">
      <w:pPr>
        <w:rPr>
          <w:rFonts w:ascii="Calibri" w:hAnsi="Calibri"/>
          <w:b/>
          <w:color w:val="000000"/>
        </w:rPr>
      </w:pPr>
    </w:p>
    <w:p w:rsidR="0008501A" w:rsidRDefault="0008501A" w:rsidP="0008501A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коммерческого директора .</w:t>
      </w:r>
    </w:p>
    <w:tbl>
      <w:tblPr>
        <w:tblW w:w="5000" w:type="pct"/>
        <w:tblLook w:val="04A0"/>
      </w:tblPr>
      <w:tblGrid>
        <w:gridCol w:w="489"/>
        <w:gridCol w:w="2545"/>
        <w:gridCol w:w="1859"/>
        <w:gridCol w:w="1729"/>
        <w:gridCol w:w="1140"/>
        <w:gridCol w:w="1191"/>
        <w:gridCol w:w="1729"/>
      </w:tblGrid>
      <w:tr w:rsidR="00BB494D" w:rsidRPr="00BB494D" w:rsidTr="00083FA9">
        <w:trPr>
          <w:trHeight w:val="5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перечень передачи дел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срок передачи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Сервис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Передача данных электронной почты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Данные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менеджер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График обучения персонала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график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Отчетность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Авансовые отчеты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Авансовый отчет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Гл. бухгалтер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41082A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Финансовый </w:t>
            </w:r>
            <w:r w:rsidRPr="00BB494D">
              <w:rPr>
                <w:rFonts w:ascii="Calibri" w:eastAsia="Times New Roman" w:hAnsi="Calibri" w:cs="Times New Roman"/>
                <w:color w:val="000000"/>
              </w:rPr>
              <w:t xml:space="preserve"> план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Финансовый</w:t>
            </w:r>
            <w:r w:rsidRPr="00BB494D">
              <w:rPr>
                <w:rFonts w:ascii="Calibri" w:eastAsia="Times New Roman" w:hAnsi="Calibri" w:cs="Times New Roman"/>
                <w:color w:val="000000"/>
              </w:rPr>
              <w:t>план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41082A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Статистики КПА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Отчет статистик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41082A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Условия работы с поставщиками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Договора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41082A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План продаж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План продаж на месяц и год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41082A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Финансовый результат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Финансовый результат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Задания руководителей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Отчеты по заданиям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B494D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Бизнес план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Бизнес план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4D" w:rsidRPr="00BB494D" w:rsidRDefault="00BB494D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3FA9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Отчетность по заработной плате.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Отчет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3FA9" w:rsidRPr="00BB494D" w:rsidTr="00083FA9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Долги и обязательства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3FA9" w:rsidRPr="00BB494D" w:rsidTr="00083FA9">
        <w:trPr>
          <w:trHeight w:val="9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Список непроданного товара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список с суммой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Гл.бухгалтер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3FA9" w:rsidRPr="00BB494D" w:rsidTr="00083FA9">
        <w:trPr>
          <w:trHeight w:val="9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Долги по займам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сумма с согласованная с бухгалт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Гл.бухгалтер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3FA9" w:rsidRPr="00BB494D" w:rsidTr="00083FA9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A9" w:rsidRPr="00BB494D" w:rsidRDefault="00083FA9" w:rsidP="00BB49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8501A" w:rsidRDefault="0008501A" w:rsidP="001271EC">
      <w:pPr>
        <w:rPr>
          <w:rFonts w:ascii="Calibri" w:hAnsi="Calibri"/>
          <w:b/>
          <w:color w:val="000000"/>
        </w:rPr>
      </w:pPr>
    </w:p>
    <w:p w:rsidR="00A52352" w:rsidRDefault="00A52352" w:rsidP="00A52352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директора по маркетингу.</w:t>
      </w:r>
    </w:p>
    <w:tbl>
      <w:tblPr>
        <w:tblW w:w="5000" w:type="pct"/>
        <w:tblLook w:val="04A0"/>
      </w:tblPr>
      <w:tblGrid>
        <w:gridCol w:w="489"/>
        <w:gridCol w:w="2681"/>
        <w:gridCol w:w="1722"/>
        <w:gridCol w:w="1729"/>
        <w:gridCol w:w="1141"/>
        <w:gridCol w:w="1191"/>
        <w:gridCol w:w="1729"/>
      </w:tblGrid>
      <w:tr w:rsidR="00A52352" w:rsidRPr="00BB494D" w:rsidTr="00AF702A">
        <w:trPr>
          <w:trHeight w:val="5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перечень передачи дел 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срок передачи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A52352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Отчетность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2352" w:rsidRPr="00BB494D" w:rsidTr="00AF702A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A52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Авансовые отчеты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Авансовый отчет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Гл. бухгалтер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2352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A523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Маркетинговый план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Маркетинговый план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2352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Статистики по воронкам продаж, конверсии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Отчет статистик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2352" w:rsidRPr="00BB494D" w:rsidTr="00AF702A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План маркетинговых мероприятий  на текущий месяц.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 форме отчета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2352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Анализ данных по акциям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 форме отчета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52352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Контент соц сетей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52" w:rsidRPr="00BB494D" w:rsidRDefault="00A52352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1ED6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Default="00FD1ED6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Контент сайта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1ED6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Контакты поставщиков и партнеров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 форме отчета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1ED6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Задания руководителей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1ED6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702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702A">
              <w:rPr>
                <w:rFonts w:ascii="Calibri" w:eastAsia="Times New Roman" w:hAnsi="Calibri" w:cs="Times New Roman"/>
                <w:color w:val="000000"/>
              </w:rPr>
              <w:t>Приказы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AF702A" w:rsidRPr="00BB494D">
              <w:rPr>
                <w:rFonts w:ascii="Calibri" w:eastAsia="Times New Roman" w:hAnsi="Calibri" w:cs="Times New Roman"/>
                <w:color w:val="000000"/>
              </w:rPr>
              <w:t>Генеральный директор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5A07B3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BB494D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7F7D7A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7A">
              <w:rPr>
                <w:rFonts w:ascii="Calibri" w:eastAsia="Times New Roman" w:hAnsi="Calibri" w:cs="Times New Roman"/>
                <w:color w:val="000000"/>
              </w:rPr>
              <w:t>Бизнес план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7F7D7A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7A">
              <w:rPr>
                <w:rFonts w:ascii="Calibri" w:eastAsia="Times New Roman" w:hAnsi="Calibri" w:cs="Times New Roman"/>
                <w:color w:val="000000"/>
              </w:rPr>
              <w:t>Отчет по исполнению бизнес плана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7F7D7A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7A">
              <w:rPr>
                <w:rFonts w:ascii="Calibri" w:eastAsia="Times New Roman" w:hAnsi="Calibri" w:cs="Times New Roman"/>
                <w:color w:val="000000"/>
              </w:rPr>
              <w:t>Новый сотрудник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7F7D7A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7D7A">
              <w:rPr>
                <w:rFonts w:ascii="Calibri" w:eastAsia="Times New Roman" w:hAnsi="Calibri" w:cs="Times New Roman"/>
                <w:color w:val="000000"/>
              </w:rPr>
              <w:t>10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BB494D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B3" w:rsidRPr="00BB494D" w:rsidRDefault="005A07B3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1ED6" w:rsidRPr="00BB494D" w:rsidTr="00AF702A">
        <w:trPr>
          <w:trHeight w:val="6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Долги и обязательства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1ED6" w:rsidRPr="00BB494D" w:rsidRDefault="00FD1ED6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F702A" w:rsidRPr="00BB494D" w:rsidTr="00AF702A">
        <w:trPr>
          <w:trHeight w:val="9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02A" w:rsidRPr="00D73CAD" w:rsidRDefault="00AF702A" w:rsidP="007F3E1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F702A" w:rsidRPr="00BB494D" w:rsidTr="00AF702A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02A" w:rsidRPr="00BB494D" w:rsidRDefault="00AF702A" w:rsidP="007F3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49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8501A" w:rsidRDefault="0008501A" w:rsidP="001271EC">
      <w:pPr>
        <w:rPr>
          <w:rFonts w:ascii="Calibri" w:hAnsi="Calibri"/>
          <w:b/>
          <w:color w:val="000000"/>
        </w:rPr>
      </w:pPr>
    </w:p>
    <w:p w:rsidR="001271EC" w:rsidRPr="00D73CAD" w:rsidRDefault="001271EC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ED0ED7" w:rsidRDefault="00ED0ED7" w:rsidP="001271EC">
      <w:pPr>
        <w:rPr>
          <w:rFonts w:ascii="Calibri" w:hAnsi="Calibri"/>
          <w:b/>
          <w:color w:val="000000"/>
        </w:rPr>
      </w:pPr>
    </w:p>
    <w:p w:rsidR="00C337AB" w:rsidRDefault="00C337AB" w:rsidP="001271EC">
      <w:pPr>
        <w:rPr>
          <w:rFonts w:ascii="Calibri" w:hAnsi="Calibri"/>
          <w:b/>
          <w:color w:val="000000"/>
        </w:rPr>
      </w:pPr>
    </w:p>
    <w:p w:rsidR="001271EC" w:rsidRDefault="001271EC" w:rsidP="001271EC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lastRenderedPageBreak/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управляющего.</w:t>
      </w:r>
    </w:p>
    <w:tbl>
      <w:tblPr>
        <w:tblW w:w="4887" w:type="pct"/>
        <w:tblLayout w:type="fixed"/>
        <w:tblLook w:val="04A0"/>
      </w:tblPr>
      <w:tblGrid>
        <w:gridCol w:w="520"/>
        <w:gridCol w:w="2065"/>
        <w:gridCol w:w="1792"/>
        <w:gridCol w:w="1792"/>
        <w:gridCol w:w="1240"/>
        <w:gridCol w:w="1240"/>
        <w:gridCol w:w="1792"/>
      </w:tblGrid>
      <w:tr w:rsidR="001271EC" w:rsidRPr="00D73CAD" w:rsidTr="00FF4BF5">
        <w:trPr>
          <w:trHeight w:val="5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1271EC" w:rsidRPr="00D73CAD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Продажи</w:t>
            </w:r>
          </w:p>
        </w:tc>
      </w:tr>
      <w:tr w:rsidR="001271EC" w:rsidRPr="00D73CAD" w:rsidTr="00FF4BF5">
        <w:trPr>
          <w:trHeight w:val="9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Клиенты по которым заканчиваются срок абонементов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Клиенты на рассрочке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48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приходящего персонала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приходящ</w:t>
            </w:r>
            <w:r>
              <w:rPr>
                <w:rFonts w:ascii="Calibri" w:hAnsi="Calibri"/>
                <w:color w:val="000000"/>
              </w:rPr>
              <w:t>.</w:t>
            </w:r>
            <w:r w:rsidRPr="00D73CAD">
              <w:rPr>
                <w:rFonts w:ascii="Calibri" w:hAnsi="Calibri"/>
                <w:color w:val="000000"/>
              </w:rPr>
              <w:t xml:space="preserve"> тренеров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Клиенты оттока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Счета  в работе с корпор.клиентами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Сервис</w:t>
            </w: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Заявления клиентов, жалобы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Рекламации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ED0ED7" w:rsidP="00ED0E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Исполнител. </w:t>
            </w:r>
            <w:r w:rsidR="001271EC" w:rsidRPr="00D73CAD">
              <w:rPr>
                <w:rFonts w:ascii="Calibri" w:hAnsi="Calibri"/>
                <w:color w:val="000000"/>
              </w:rPr>
              <w:t>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3D2B4D" w:rsidP="00FF4B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График обучения персонала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график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Авансовый отчет с нулевым балансом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Авансовый отчет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 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кассе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 по кассе подписанный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 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Очет по сейфу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 по сейфу подписанный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 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9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Статистики KPI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 статистик, заполненный обменник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ED0ED7" w:rsidP="00FF4B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Исполнитель.</w:t>
            </w:r>
            <w:r w:rsidR="001271EC" w:rsidRPr="00D73CAD">
              <w:rPr>
                <w:rFonts w:ascii="Calibri" w:hAnsi="Calibri"/>
                <w:color w:val="000000"/>
              </w:rPr>
              <w:t xml:space="preserve"> директор,  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15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Инвентаризация товара, оборудования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Акт ревизии, либо служебка с подписями о согласии с остатками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 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План продаж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План продаж на месяц и год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Финансовый результат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Финансовый результат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ED0ED7" w:rsidP="00FF4B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Исполнител.</w:t>
            </w:r>
            <w:r w:rsidR="001271EC" w:rsidRPr="00D73CAD">
              <w:rPr>
                <w:rFonts w:ascii="Calibri" w:hAnsi="Calibri"/>
                <w:color w:val="000000"/>
              </w:rPr>
              <w:t xml:space="preserve"> 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ED7" w:rsidRDefault="00ED0ED7" w:rsidP="00FF4B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Исполнител.</w:t>
            </w:r>
          </w:p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Аудит клуба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Акт обследования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ED0ED7" w:rsidP="00FF4BF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Исп.</w:t>
            </w:r>
            <w:r w:rsidR="001271EC" w:rsidRPr="00D73CAD">
              <w:rPr>
                <w:rFonts w:ascii="Calibri" w:hAnsi="Calibri"/>
                <w:color w:val="000000"/>
              </w:rPr>
              <w:t>директ,управляющий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Актуальный план расходов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План расходов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Заказ товара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Выставленные счета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Табели учета раб.времени и карточки продукта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Табель, Карточки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576958" w:rsidP="005769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Исполнительный </w:t>
            </w:r>
            <w:r w:rsidR="001271EC" w:rsidRPr="00D73CAD">
              <w:rPr>
                <w:rFonts w:ascii="Calibri" w:hAnsi="Calibri"/>
                <w:color w:val="000000"/>
              </w:rPr>
              <w:t xml:space="preserve"> 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271EC" w:rsidRPr="00D73CAD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1271EC" w:rsidRPr="00D73CAD" w:rsidTr="00FF4BF5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EC" w:rsidRPr="00D73CAD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1271EC" w:rsidRDefault="001271EC" w:rsidP="001271EC"/>
    <w:p w:rsidR="003D2B4D" w:rsidRPr="00D73CAD" w:rsidRDefault="003D2B4D" w:rsidP="003D2B4D">
      <w:pPr>
        <w:rPr>
          <w:rFonts w:ascii="Calibri" w:hAnsi="Calibri"/>
          <w:b/>
          <w:color w:val="000000"/>
        </w:rPr>
      </w:pPr>
    </w:p>
    <w:p w:rsidR="00B864E6" w:rsidRDefault="00B864E6" w:rsidP="003D2B4D">
      <w:pPr>
        <w:rPr>
          <w:rFonts w:ascii="Calibri" w:hAnsi="Calibri"/>
          <w:b/>
          <w:color w:val="000000"/>
          <w:lang w:val="en-US"/>
        </w:rPr>
      </w:pPr>
    </w:p>
    <w:p w:rsidR="00B864E6" w:rsidRDefault="00B864E6" w:rsidP="003D2B4D">
      <w:pPr>
        <w:rPr>
          <w:rFonts w:ascii="Calibri" w:hAnsi="Calibri"/>
          <w:b/>
          <w:color w:val="000000"/>
          <w:lang w:val="en-US"/>
        </w:rPr>
      </w:pPr>
    </w:p>
    <w:p w:rsidR="00B864E6" w:rsidRDefault="00B864E6" w:rsidP="003D2B4D">
      <w:pPr>
        <w:rPr>
          <w:rFonts w:ascii="Calibri" w:hAnsi="Calibri"/>
          <w:b/>
          <w:color w:val="000000"/>
          <w:lang w:val="en-US"/>
        </w:rPr>
      </w:pPr>
    </w:p>
    <w:p w:rsidR="00B864E6" w:rsidRDefault="00B864E6" w:rsidP="003D2B4D">
      <w:pPr>
        <w:rPr>
          <w:rFonts w:ascii="Calibri" w:hAnsi="Calibri"/>
          <w:b/>
          <w:color w:val="000000"/>
          <w:lang w:val="en-US"/>
        </w:rPr>
      </w:pPr>
    </w:p>
    <w:p w:rsidR="00B864E6" w:rsidRDefault="00B864E6" w:rsidP="003D2B4D">
      <w:pPr>
        <w:rPr>
          <w:rFonts w:ascii="Calibri" w:hAnsi="Calibri"/>
          <w:b/>
          <w:color w:val="000000"/>
          <w:lang w:val="en-US"/>
        </w:rPr>
      </w:pPr>
    </w:p>
    <w:p w:rsidR="00B864E6" w:rsidRDefault="00B864E6" w:rsidP="003D2B4D">
      <w:pPr>
        <w:rPr>
          <w:rFonts w:ascii="Calibri" w:hAnsi="Calibri"/>
          <w:b/>
          <w:color w:val="000000"/>
          <w:lang w:val="en-US"/>
        </w:rPr>
      </w:pPr>
    </w:p>
    <w:p w:rsidR="00B864E6" w:rsidRDefault="00B864E6" w:rsidP="003D2B4D">
      <w:pPr>
        <w:rPr>
          <w:rFonts w:ascii="Calibri" w:hAnsi="Calibri"/>
          <w:b/>
          <w:color w:val="000000"/>
        </w:rPr>
      </w:pPr>
    </w:p>
    <w:p w:rsidR="00C46AAC" w:rsidRPr="00C46AAC" w:rsidRDefault="00C46AAC" w:rsidP="003D2B4D">
      <w:pPr>
        <w:rPr>
          <w:rFonts w:ascii="Calibri" w:hAnsi="Calibri"/>
          <w:b/>
          <w:color w:val="000000"/>
        </w:rPr>
      </w:pPr>
    </w:p>
    <w:p w:rsidR="003D2B4D" w:rsidRDefault="003D2B4D" w:rsidP="003D2B4D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lastRenderedPageBreak/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администратора , менеджера по продажам.</w:t>
      </w:r>
    </w:p>
    <w:tbl>
      <w:tblPr>
        <w:tblW w:w="4887" w:type="pct"/>
        <w:tblLayout w:type="fixed"/>
        <w:tblLook w:val="04A0"/>
      </w:tblPr>
      <w:tblGrid>
        <w:gridCol w:w="520"/>
        <w:gridCol w:w="2065"/>
        <w:gridCol w:w="1792"/>
        <w:gridCol w:w="1792"/>
        <w:gridCol w:w="1240"/>
        <w:gridCol w:w="1240"/>
        <w:gridCol w:w="1792"/>
      </w:tblGrid>
      <w:tr w:rsidR="003D2B4D" w:rsidRPr="00D73CAD" w:rsidTr="00BB494D">
        <w:trPr>
          <w:trHeight w:val="5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3D2B4D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Продажи</w:t>
            </w:r>
          </w:p>
        </w:tc>
      </w:tr>
      <w:tr w:rsidR="003D2B4D" w:rsidRPr="00D73CAD" w:rsidTr="00BB494D">
        <w:trPr>
          <w:trHeight w:val="9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Клиенты по которым заканчиваются срок абонементов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D2B4D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Клиенты на рассрочке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D2B4D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Клиенты оттока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  <w:r w:rsidRPr="00D73CAD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4D" w:rsidRPr="00D73CAD" w:rsidRDefault="003D2B4D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3E86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7F7D7A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Потенциальных клиентов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7F7D7A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Список из 1с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7F7D7A" w:rsidRDefault="000F3E86" w:rsidP="0099492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Принимающий дела новый сотрудник. 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7F7D7A" w:rsidRDefault="000F3E86" w:rsidP="0099492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5A07B3" w:rsidRDefault="000F3E86" w:rsidP="00BB494D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3E86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0F3E86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A07B3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Кассовые отчеты и остаток по кассе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Все отчеты с подписями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D73CAD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D73CAD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A07B3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Статистики КПИ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Отчет по показателям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D73CAD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D73CAD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A07B3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Ревизия по товару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Отчет по остаткам с подписью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Управляющий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7F7D7A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7F7D7A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D73CAD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7B3" w:rsidRPr="00D73CAD" w:rsidRDefault="005A07B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F3E86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0F3E86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E86" w:rsidRPr="00D73CAD" w:rsidRDefault="000F3E86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D2B4D" w:rsidRDefault="003D2B4D" w:rsidP="001271EC">
      <w:pPr>
        <w:rPr>
          <w:lang w:val="en-US"/>
        </w:rPr>
      </w:pPr>
    </w:p>
    <w:p w:rsidR="00CF1013" w:rsidRDefault="00CF1013" w:rsidP="00CF1013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lastRenderedPageBreak/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сервис менеджера менеджера .</w:t>
      </w:r>
    </w:p>
    <w:tbl>
      <w:tblPr>
        <w:tblW w:w="4887" w:type="pct"/>
        <w:tblLayout w:type="fixed"/>
        <w:tblLook w:val="04A0"/>
      </w:tblPr>
      <w:tblGrid>
        <w:gridCol w:w="520"/>
        <w:gridCol w:w="2065"/>
        <w:gridCol w:w="1792"/>
        <w:gridCol w:w="1792"/>
        <w:gridCol w:w="1240"/>
        <w:gridCol w:w="1240"/>
        <w:gridCol w:w="1792"/>
      </w:tblGrid>
      <w:tr w:rsidR="00CF1013" w:rsidRPr="00D73CAD" w:rsidTr="00BB494D">
        <w:trPr>
          <w:trHeight w:val="5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CF1013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CF1013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Коммерческий 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F1013" w:rsidRPr="00D73CAD" w:rsidTr="00BB494D">
        <w:trPr>
          <w:trHeight w:val="9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Заполненные на дату передачи рейтинги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013" w:rsidRPr="00D73CAD" w:rsidRDefault="00CF1013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44C95" w:rsidRPr="00D73CAD" w:rsidTr="00BB494D">
        <w:trPr>
          <w:trHeight w:val="9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Список выявленных не устраненных нарушений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44C95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C95" w:rsidRPr="00644EDE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B44C95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95" w:rsidRPr="00D73CAD" w:rsidRDefault="00B44C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F1013" w:rsidRDefault="00CF1013" w:rsidP="001271EC"/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9305A1" w:rsidRDefault="009305A1" w:rsidP="00432E07">
      <w:pPr>
        <w:rPr>
          <w:rFonts w:ascii="Calibri" w:hAnsi="Calibri"/>
          <w:b/>
          <w:color w:val="000000"/>
        </w:rPr>
      </w:pPr>
    </w:p>
    <w:p w:rsidR="00432E07" w:rsidRDefault="00432E07" w:rsidP="00432E07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 фитнес консультанта .</w:t>
      </w:r>
    </w:p>
    <w:tbl>
      <w:tblPr>
        <w:tblW w:w="4961" w:type="pct"/>
        <w:tblLayout w:type="fixed"/>
        <w:tblLook w:val="04A0"/>
      </w:tblPr>
      <w:tblGrid>
        <w:gridCol w:w="520"/>
        <w:gridCol w:w="2065"/>
        <w:gridCol w:w="1791"/>
        <w:gridCol w:w="1791"/>
        <w:gridCol w:w="1240"/>
        <w:gridCol w:w="1240"/>
        <w:gridCol w:w="1952"/>
      </w:tblGrid>
      <w:tr w:rsidR="00432E07" w:rsidRPr="00D73CAD" w:rsidTr="00432E07">
        <w:trPr>
          <w:trHeight w:val="5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432E07" w:rsidRPr="00D73CAD" w:rsidTr="00432E07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432E07" w:rsidRPr="00D73CAD" w:rsidTr="00432E07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Коммерческий директор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432E07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Список закрепленный  ними клиентов.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432E07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Информацию о запланированных с клиентами встречах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432E07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Отчет по проделанной работе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Коммерческий директор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432E07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2E07" w:rsidRPr="00644EDE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432E07" w:rsidRPr="00D73CAD" w:rsidTr="00432E07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32E07" w:rsidRPr="00CF1013" w:rsidRDefault="00432E07" w:rsidP="00432E07">
      <w:pPr>
        <w:rPr>
          <w:lang w:val="en-US"/>
        </w:rPr>
      </w:pPr>
    </w:p>
    <w:p w:rsidR="00432E07" w:rsidRDefault="00432E07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Default="009305A1" w:rsidP="001271EC"/>
    <w:p w:rsidR="009305A1" w:rsidRPr="00432E07" w:rsidRDefault="009305A1" w:rsidP="001271EC"/>
    <w:p w:rsidR="00432E07" w:rsidRDefault="00432E07" w:rsidP="00432E07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 массажиста.</w:t>
      </w:r>
    </w:p>
    <w:tbl>
      <w:tblPr>
        <w:tblW w:w="4961" w:type="pct"/>
        <w:tblLayout w:type="fixed"/>
        <w:tblLook w:val="04A0"/>
      </w:tblPr>
      <w:tblGrid>
        <w:gridCol w:w="520"/>
        <w:gridCol w:w="2065"/>
        <w:gridCol w:w="1791"/>
        <w:gridCol w:w="1791"/>
        <w:gridCol w:w="1240"/>
        <w:gridCol w:w="1240"/>
        <w:gridCol w:w="1952"/>
      </w:tblGrid>
      <w:tr w:rsidR="00432E07" w:rsidRPr="00D73CAD" w:rsidTr="00BB494D">
        <w:trPr>
          <w:trHeight w:val="5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432E07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432E07" w:rsidRPr="00D73CAD" w:rsidTr="00BB494D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Коммерческий директор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BB494D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Список закрепленный  ним клиентов. 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BB494D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Запланированный график сеансов массажа.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BB494D">
        <w:trPr>
          <w:trHeight w:val="9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Отчет по проделанной работе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Коммерческий директор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2E07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32E07" w:rsidRPr="00644EDE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432E07" w:rsidRPr="00D73CAD" w:rsidTr="00BB494D">
        <w:trPr>
          <w:trHeight w:val="3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E07" w:rsidRPr="00D73CAD" w:rsidRDefault="00432E07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F1013" w:rsidRDefault="00CF1013" w:rsidP="00046895">
      <w:pPr>
        <w:rPr>
          <w:rFonts w:ascii="Calibri" w:hAnsi="Calibri"/>
          <w:b/>
          <w:color w:val="000000"/>
          <w:lang w:val="en-US"/>
        </w:rPr>
      </w:pPr>
    </w:p>
    <w:p w:rsidR="00CF1013" w:rsidRDefault="00CF1013" w:rsidP="00046895">
      <w:pPr>
        <w:rPr>
          <w:rFonts w:ascii="Calibri" w:hAnsi="Calibri"/>
          <w:b/>
          <w:color w:val="000000"/>
          <w:lang w:val="en-US"/>
        </w:rPr>
      </w:pPr>
    </w:p>
    <w:p w:rsidR="00046895" w:rsidRDefault="00046895" w:rsidP="00046895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маркетолога и смм менед</w:t>
      </w:r>
      <w:r w:rsidR="0008501A">
        <w:rPr>
          <w:rFonts w:ascii="Calibri" w:hAnsi="Calibri"/>
          <w:b/>
          <w:color w:val="000000"/>
        </w:rPr>
        <w:t>жера</w:t>
      </w:r>
      <w:r>
        <w:rPr>
          <w:rFonts w:ascii="Calibri" w:hAnsi="Calibri"/>
          <w:b/>
          <w:color w:val="000000"/>
        </w:rPr>
        <w:t>.</w:t>
      </w:r>
    </w:p>
    <w:tbl>
      <w:tblPr>
        <w:tblW w:w="4887" w:type="pct"/>
        <w:tblLayout w:type="fixed"/>
        <w:tblLook w:val="04A0"/>
      </w:tblPr>
      <w:tblGrid>
        <w:gridCol w:w="520"/>
        <w:gridCol w:w="2065"/>
        <w:gridCol w:w="1792"/>
        <w:gridCol w:w="1792"/>
        <w:gridCol w:w="1240"/>
        <w:gridCol w:w="1240"/>
        <w:gridCol w:w="1792"/>
      </w:tblGrid>
      <w:tr w:rsidR="00046895" w:rsidRPr="00D73CAD" w:rsidTr="00BB494D">
        <w:trPr>
          <w:trHeight w:val="5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046895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Продажи</w:t>
            </w:r>
          </w:p>
        </w:tc>
      </w:tr>
      <w:tr w:rsidR="00046895" w:rsidRPr="00D73CAD" w:rsidTr="00BB494D">
        <w:trPr>
          <w:trHeight w:val="9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Список не переданных заявок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046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46895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Планы на текущий месяц, выполнение на момент </w:t>
            </w:r>
            <w:r>
              <w:rPr>
                <w:rFonts w:ascii="Calibri" w:hAnsi="Calibri"/>
                <w:color w:val="000000"/>
              </w:rPr>
              <w:lastRenderedPageBreak/>
              <w:t>передачи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В форме отчета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04689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Принимающий дела новый сотрудник. 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46895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Пароли от страниц в социальных сетях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46895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046895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Директор по маркетингу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46895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6895" w:rsidRPr="00644EDE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046895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895" w:rsidRPr="00D73CAD" w:rsidRDefault="00046895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46895" w:rsidRDefault="00046895" w:rsidP="00046895"/>
    <w:p w:rsidR="0008501A" w:rsidRDefault="0008501A" w:rsidP="0008501A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Старший  тренер, тренера .</w:t>
      </w:r>
    </w:p>
    <w:tbl>
      <w:tblPr>
        <w:tblW w:w="4887" w:type="pct"/>
        <w:tblLayout w:type="fixed"/>
        <w:tblLook w:val="04A0"/>
      </w:tblPr>
      <w:tblGrid>
        <w:gridCol w:w="520"/>
        <w:gridCol w:w="2065"/>
        <w:gridCol w:w="1792"/>
        <w:gridCol w:w="1792"/>
        <w:gridCol w:w="1240"/>
        <w:gridCol w:w="1240"/>
        <w:gridCol w:w="1792"/>
      </w:tblGrid>
      <w:tr w:rsidR="0008501A" w:rsidRPr="00644EDE" w:rsidTr="00BB494D">
        <w:trPr>
          <w:trHeight w:val="5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08501A" w:rsidRPr="00644EDE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501A" w:rsidRPr="00644EDE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Отчетность Старший тренер</w:t>
            </w:r>
          </w:p>
        </w:tc>
      </w:tr>
      <w:tr w:rsidR="0008501A" w:rsidRPr="00644EDE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501A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644EDE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644EDE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Статистики тренерской отчетности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644EDE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В форме отчетов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644EDE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501A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644EDE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Рассписание по клубам, информацию по его формированию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4EDE" w:rsidRPr="00D73CAD" w:rsidTr="00644EDE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4EDE" w:rsidRP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Отчетность  тренер</w:t>
            </w:r>
          </w:p>
        </w:tc>
      </w:tr>
      <w:tr w:rsidR="00644EDE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Списки закрепленных за ними клиентов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отчетов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AF702A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4EDE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Подготовить свои группы к приходу нового тренера.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форме информирования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8501A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08501A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lastRenderedPageBreak/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1A" w:rsidRPr="00D73CAD" w:rsidRDefault="0008501A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08501A" w:rsidRDefault="0008501A" w:rsidP="0008501A"/>
    <w:p w:rsidR="0008501A" w:rsidRDefault="0008501A" w:rsidP="00046895"/>
    <w:p w:rsidR="00046895" w:rsidRDefault="00046895" w:rsidP="001271EC"/>
    <w:p w:rsidR="001271EC" w:rsidRPr="00D73CAD" w:rsidRDefault="001271EC" w:rsidP="001271EC">
      <w:pPr>
        <w:rPr>
          <w:rFonts w:ascii="Calibri" w:hAnsi="Calibri"/>
          <w:b/>
          <w:color w:val="000000"/>
        </w:rPr>
      </w:pPr>
    </w:p>
    <w:p w:rsidR="001271EC" w:rsidRDefault="001271EC" w:rsidP="001271EC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заведующего хозяйством.</w:t>
      </w:r>
    </w:p>
    <w:tbl>
      <w:tblPr>
        <w:tblW w:w="4887" w:type="pct"/>
        <w:tblLayout w:type="fixed"/>
        <w:tblLook w:val="04A0"/>
      </w:tblPr>
      <w:tblGrid>
        <w:gridCol w:w="551"/>
        <w:gridCol w:w="2032"/>
        <w:gridCol w:w="1792"/>
        <w:gridCol w:w="1792"/>
        <w:gridCol w:w="1240"/>
        <w:gridCol w:w="1240"/>
        <w:gridCol w:w="1794"/>
      </w:tblGrid>
      <w:tr w:rsidR="001271EC" w:rsidRPr="00915EF0" w:rsidTr="00FF4BF5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15EF0">
              <w:rPr>
                <w:rFonts w:ascii="Calibri" w:hAnsi="Calibri"/>
                <w:bCs/>
                <w:color w:val="000000"/>
              </w:rPr>
              <w:t>№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15EF0">
              <w:rPr>
                <w:rFonts w:ascii="Calibri" w:hAnsi="Calibri"/>
                <w:bCs/>
                <w:color w:val="000000"/>
              </w:rPr>
              <w:t xml:space="preserve">перечень передачи дел 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15EF0">
              <w:rPr>
                <w:rFonts w:ascii="Calibri" w:hAnsi="Calibri"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C7A4B">
              <w:rPr>
                <w:rFonts w:ascii="Calibri" w:hAnsi="Calibri"/>
                <w:bCs/>
                <w:color w:val="000000"/>
              </w:rPr>
              <w:t>Должность</w:t>
            </w:r>
            <w:r w:rsidRPr="00915EF0">
              <w:rPr>
                <w:rFonts w:ascii="Calibri" w:hAnsi="Calibri"/>
                <w:bCs/>
                <w:color w:val="000000"/>
              </w:rPr>
              <w:t>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15EF0">
              <w:rPr>
                <w:rFonts w:ascii="Calibri" w:hAnsi="Calibri"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15EF0">
              <w:rPr>
                <w:rFonts w:ascii="Calibri" w:hAnsi="Calibri"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bCs/>
                <w:color w:val="000000"/>
              </w:rPr>
            </w:pPr>
            <w:r w:rsidRPr="00915EF0">
              <w:rPr>
                <w:rFonts w:ascii="Calibri" w:hAnsi="Calibri"/>
                <w:bCs/>
                <w:color w:val="000000"/>
              </w:rPr>
              <w:t>подпись лица принимающего</w:t>
            </w:r>
          </w:p>
        </w:tc>
      </w:tr>
      <w:tr w:rsidR="001271EC" w:rsidRPr="00915EF0" w:rsidTr="00FF4BF5">
        <w:trPr>
          <w:trHeight w:val="39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71EC" w:rsidRPr="00915EF0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помещения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инвентарь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перечень инвентаря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неполадки неисправленные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перчень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9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расположение блоков управления коммунальными системами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визуальный показ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 телефонов контролирующих организаций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места расположения счетчиков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визуально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 недоделанных задач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 xml:space="preserve">список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ген.директор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 xml:space="preserve">счета к оплате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счета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ген.директор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71EC" w:rsidRPr="00915EF0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Сервис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Контроль работы всех систем коммунальных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работают или нет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План намеченных мероприятий на год.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план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контакты сервисных служб или специалистов( кондиционеры, отопление, ремонт оборудования, итд)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11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71EC" w:rsidRPr="00915EF0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Отчетность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Авансовый отчет с нулевым балансом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Авансовый отчет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Гл. 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Показания счетчиков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Показания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 поставщиков товара для хоз нужд и контакты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завед.хозяйством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Статистики КПА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Отчет статистик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ген.директор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Взаиморасчеты с контрагентами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Акты взаиморасчетов подписаны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Гл. 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Задания руководителей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Отчеты по заданиям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ген.директор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71EC" w:rsidRPr="00915EF0" w:rsidRDefault="001271EC" w:rsidP="00FF4BF5">
            <w:pPr>
              <w:jc w:val="center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 непроданного товара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jc w:val="right"/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Долги по займам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сумма с согласованная с бухгалт</w:t>
            </w:r>
            <w:r w:rsidR="00A83DA6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10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  <w:tr w:rsidR="001271EC" w:rsidRPr="00915EF0" w:rsidTr="00FF4BF5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1EC" w:rsidRPr="00915EF0" w:rsidRDefault="001271EC" w:rsidP="00FF4BF5">
            <w:pPr>
              <w:rPr>
                <w:rFonts w:ascii="Calibri" w:hAnsi="Calibri"/>
                <w:color w:val="000000"/>
              </w:rPr>
            </w:pPr>
            <w:r w:rsidRPr="00915EF0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271EC" w:rsidRDefault="001271EC" w:rsidP="001271EC">
      <w:pPr>
        <w:rPr>
          <w:rFonts w:ascii="Calibri" w:hAnsi="Calibri"/>
          <w:b/>
          <w:color w:val="000000"/>
        </w:rPr>
      </w:pPr>
    </w:p>
    <w:p w:rsidR="001271EC" w:rsidRDefault="001271EC" w:rsidP="001271EC"/>
    <w:p w:rsidR="00644EDE" w:rsidRDefault="00644EDE" w:rsidP="00644EDE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Опись</w:t>
      </w:r>
      <w:r w:rsidRPr="00D73CAD">
        <w:rPr>
          <w:rFonts w:ascii="Calibri" w:hAnsi="Calibri"/>
          <w:b/>
          <w:color w:val="000000"/>
        </w:rPr>
        <w:t xml:space="preserve"> по передаче дел на случай служебного перемещения или увольнения</w:t>
      </w:r>
      <w:r>
        <w:rPr>
          <w:rFonts w:ascii="Calibri" w:hAnsi="Calibri"/>
          <w:b/>
          <w:color w:val="000000"/>
        </w:rPr>
        <w:t>, уборщик помещений .</w:t>
      </w:r>
    </w:p>
    <w:tbl>
      <w:tblPr>
        <w:tblW w:w="4887" w:type="pct"/>
        <w:tblLayout w:type="fixed"/>
        <w:tblLook w:val="04A0"/>
      </w:tblPr>
      <w:tblGrid>
        <w:gridCol w:w="520"/>
        <w:gridCol w:w="2065"/>
        <w:gridCol w:w="1792"/>
        <w:gridCol w:w="1792"/>
        <w:gridCol w:w="1240"/>
        <w:gridCol w:w="1240"/>
        <w:gridCol w:w="1792"/>
      </w:tblGrid>
      <w:tr w:rsidR="00644EDE" w:rsidRPr="00644EDE" w:rsidTr="00BB494D">
        <w:trPr>
          <w:trHeight w:val="52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перечень передачи дел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должность принимающего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срок передачи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сдающего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3CAD">
              <w:rPr>
                <w:rFonts w:ascii="Calibri" w:hAnsi="Calibri"/>
                <w:b/>
                <w:bCs/>
                <w:color w:val="000000"/>
              </w:rPr>
              <w:t>подпись лица принимающего</w:t>
            </w:r>
          </w:p>
        </w:tc>
      </w:tr>
      <w:tr w:rsidR="00644EDE" w:rsidRPr="00644EDE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4EDE" w:rsidRP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 xml:space="preserve">Отчетность </w:t>
            </w:r>
          </w:p>
        </w:tc>
      </w:tr>
      <w:tr w:rsidR="00644EDE" w:rsidRPr="00644EDE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Передача инвентаря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4EDE" w:rsidRPr="00D73CAD" w:rsidTr="00BB494D">
        <w:trPr>
          <w:trHeight w:val="6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Сдача помещения в идеальной чистоте и порядке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644EDE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Принимающий дела новый сотрудник.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644EDE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44EDE" w:rsidRPr="00D73CAD" w:rsidTr="00BB494D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Долги и обязательства</w:t>
            </w:r>
          </w:p>
        </w:tc>
      </w:tr>
      <w:tr w:rsidR="00644EDE" w:rsidRPr="00D73CAD" w:rsidTr="00BB494D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 товара взятый в долг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список с суммой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Гл.бухгалтер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  <w:r w:rsidRPr="00D73CAD">
              <w:rPr>
                <w:rFonts w:ascii="Calibri" w:hAnsi="Calibri"/>
                <w:color w:val="000000"/>
              </w:rPr>
              <w:t>5 дней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DE" w:rsidRPr="00D73CAD" w:rsidRDefault="00644EDE" w:rsidP="00BB494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644EDE" w:rsidRDefault="00644EDE" w:rsidP="00644EDE"/>
    <w:p w:rsidR="001271EC" w:rsidRPr="00F263FF" w:rsidRDefault="001271EC" w:rsidP="001271EC">
      <w:pPr>
        <w:rPr>
          <w:sz w:val="20"/>
          <w:szCs w:val="20"/>
        </w:rPr>
      </w:pPr>
    </w:p>
    <w:p w:rsidR="001271EC" w:rsidRDefault="001271EC" w:rsidP="00ED5C95">
      <w:pPr>
        <w:autoSpaceDE w:val="0"/>
        <w:spacing w:after="0" w:line="360" w:lineRule="auto"/>
        <w:jc w:val="center"/>
      </w:pPr>
    </w:p>
    <w:p w:rsidR="001271EC" w:rsidRDefault="001271EC" w:rsidP="00ED5C95">
      <w:pPr>
        <w:autoSpaceDE w:val="0"/>
        <w:spacing w:after="0" w:line="360" w:lineRule="auto"/>
        <w:jc w:val="center"/>
      </w:pPr>
    </w:p>
    <w:sectPr w:rsidR="001271EC" w:rsidSect="00BD5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CF" w:rsidRDefault="000A75CF" w:rsidP="0019430B">
      <w:pPr>
        <w:spacing w:after="0" w:line="240" w:lineRule="auto"/>
      </w:pPr>
      <w:r>
        <w:separator/>
      </w:r>
    </w:p>
  </w:endnote>
  <w:endnote w:type="continuationSeparator" w:id="1">
    <w:p w:rsidR="000A75CF" w:rsidRDefault="000A75CF" w:rsidP="0019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9D" w:rsidRDefault="00E37B9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365804"/>
      <w:docPartObj>
        <w:docPartGallery w:val="Page Numbers (Bottom of Page)"/>
        <w:docPartUnique/>
      </w:docPartObj>
    </w:sdtPr>
    <w:sdtContent>
      <w:p w:rsidR="00E37B9D" w:rsidRDefault="00AD47B2">
        <w:pPr>
          <w:pStyle w:val="af0"/>
          <w:jc w:val="center"/>
        </w:pPr>
        <w:fldSimple w:instr="PAGE   \* MERGEFORMAT">
          <w:r w:rsidR="00F01172">
            <w:rPr>
              <w:noProof/>
            </w:rPr>
            <w:t>8</w:t>
          </w:r>
        </w:fldSimple>
      </w:p>
    </w:sdtContent>
  </w:sdt>
  <w:p w:rsidR="00E37B9D" w:rsidRDefault="00E37B9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9D" w:rsidRDefault="00E37B9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CF" w:rsidRDefault="000A75CF" w:rsidP="0019430B">
      <w:pPr>
        <w:spacing w:after="0" w:line="240" w:lineRule="auto"/>
      </w:pPr>
      <w:r>
        <w:separator/>
      </w:r>
    </w:p>
  </w:footnote>
  <w:footnote w:type="continuationSeparator" w:id="1">
    <w:p w:rsidR="000A75CF" w:rsidRDefault="000A75CF" w:rsidP="0019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9D" w:rsidRDefault="00E37B9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9D" w:rsidRDefault="00E37B9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B9D" w:rsidRDefault="00E37B9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%1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1">
    <w:nsid w:val="00000002"/>
    <w:multiLevelType w:val="singleLevel"/>
    <w:tmpl w:val="00000002"/>
    <w:name w:val="RTF_Num 4"/>
    <w:lvl w:ilvl="0">
      <w:start w:val="1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2">
    <w:nsid w:val="00000003"/>
    <w:multiLevelType w:val="singleLevel"/>
    <w:tmpl w:val="00000003"/>
    <w:name w:val="RTF_Num 10"/>
    <w:lvl w:ilvl="0">
      <w:start w:val="2"/>
      <w:numFmt w:val="decimal"/>
      <w:lvlText w:val="%1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3">
    <w:nsid w:val="00000004"/>
    <w:multiLevelType w:val="singleLevel"/>
    <w:tmpl w:val="00000004"/>
    <w:name w:val="RTF_Num 11"/>
    <w:lvl w:ilvl="0">
      <w:start w:val="3"/>
      <w:numFmt w:val="decimal"/>
      <w:lvlText w:val="%1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4">
    <w:nsid w:val="00000005"/>
    <w:multiLevelType w:val="singleLevel"/>
    <w:tmpl w:val="00000005"/>
    <w:name w:val="RTF_Num 12"/>
    <w:lvl w:ilvl="0">
      <w:start w:val="4"/>
      <w:numFmt w:val="decimal"/>
      <w:lvlText w:val="%1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5">
    <w:nsid w:val="00000006"/>
    <w:multiLevelType w:val="singleLevel"/>
    <w:tmpl w:val="00000006"/>
    <w:name w:val="RTF_Num 13"/>
    <w:lvl w:ilvl="0">
      <w:start w:val="2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6">
    <w:nsid w:val="00000007"/>
    <w:multiLevelType w:val="singleLevel"/>
    <w:tmpl w:val="00000007"/>
    <w:name w:val="RTF_Num 14"/>
    <w:lvl w:ilvl="0">
      <w:start w:val="3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7">
    <w:nsid w:val="00000008"/>
    <w:multiLevelType w:val="singleLevel"/>
    <w:tmpl w:val="00000008"/>
    <w:name w:val="RTF_Num 15"/>
    <w:lvl w:ilvl="0">
      <w:start w:val="4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8">
    <w:nsid w:val="00000009"/>
    <w:multiLevelType w:val="singleLevel"/>
    <w:tmpl w:val="00000009"/>
    <w:name w:val="RTF_Num 16"/>
    <w:lvl w:ilvl="0">
      <w:start w:val="5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9">
    <w:nsid w:val="0000000A"/>
    <w:multiLevelType w:val="singleLevel"/>
    <w:tmpl w:val="0000000A"/>
    <w:name w:val="RTF_Num 17"/>
    <w:lvl w:ilvl="0">
      <w:start w:val="6"/>
      <w:numFmt w:val="decimal"/>
      <w:lvlText w:val="%1."/>
      <w:lvlJc w:val="left"/>
      <w:pPr>
        <w:ind w:left="0" w:firstLine="0"/>
      </w:pPr>
      <w:rPr>
        <w:rFonts w:ascii="Times New Roman CYR" w:hAnsi="Times New Roman CYR" w:cs="Times New Roman"/>
      </w:rPr>
    </w:lvl>
  </w:abstractNum>
  <w:abstractNum w:abstractNumId="10">
    <w:nsid w:val="134C0162"/>
    <w:multiLevelType w:val="hybridMultilevel"/>
    <w:tmpl w:val="9BE4F3E8"/>
    <w:lvl w:ilvl="0" w:tplc="9F449290">
      <w:start w:val="4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  <w:color w:val="0A0A0A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563B95"/>
    <w:multiLevelType w:val="hybridMultilevel"/>
    <w:tmpl w:val="BAE80A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B74791F"/>
    <w:multiLevelType w:val="hybridMultilevel"/>
    <w:tmpl w:val="EC7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F485D"/>
    <w:multiLevelType w:val="hybridMultilevel"/>
    <w:tmpl w:val="BD10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26F6B"/>
    <w:multiLevelType w:val="hybridMultilevel"/>
    <w:tmpl w:val="7C8A4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3448DD"/>
    <w:multiLevelType w:val="hybridMultilevel"/>
    <w:tmpl w:val="34A63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4032EA"/>
    <w:multiLevelType w:val="hybridMultilevel"/>
    <w:tmpl w:val="DFCC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045D3"/>
    <w:multiLevelType w:val="hybridMultilevel"/>
    <w:tmpl w:val="883E3900"/>
    <w:lvl w:ilvl="0" w:tplc="1DD6E91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58B70D9"/>
    <w:multiLevelType w:val="multilevel"/>
    <w:tmpl w:val="3CC6C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BE40983"/>
    <w:multiLevelType w:val="hybridMultilevel"/>
    <w:tmpl w:val="2276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65F12"/>
    <w:multiLevelType w:val="hybridMultilevel"/>
    <w:tmpl w:val="9C40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6"/>
  </w:num>
  <w:num w:numId="5">
    <w:abstractNumId w:val="19"/>
  </w:num>
  <w:num w:numId="6">
    <w:abstractNumId w:val="14"/>
  </w:num>
  <w:num w:numId="7">
    <w:abstractNumId w:val="18"/>
  </w:num>
  <w:num w:numId="8">
    <w:abstractNumId w:val="11"/>
  </w:num>
  <w:num w:numId="9">
    <w:abstractNumId w:val="10"/>
  </w:num>
  <w:num w:numId="10">
    <w:abstractNumId w:val="13"/>
  </w:num>
  <w:num w:numId="11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6E2"/>
    <w:rsid w:val="0000352B"/>
    <w:rsid w:val="00003BB8"/>
    <w:rsid w:val="00010214"/>
    <w:rsid w:val="0002789A"/>
    <w:rsid w:val="00035F8C"/>
    <w:rsid w:val="00045DFC"/>
    <w:rsid w:val="00046895"/>
    <w:rsid w:val="00061DD3"/>
    <w:rsid w:val="000664F2"/>
    <w:rsid w:val="00080E26"/>
    <w:rsid w:val="00083FA9"/>
    <w:rsid w:val="0008501A"/>
    <w:rsid w:val="00097818"/>
    <w:rsid w:val="000A75CF"/>
    <w:rsid w:val="000B140E"/>
    <w:rsid w:val="000E65EF"/>
    <w:rsid w:val="000F1CC9"/>
    <w:rsid w:val="000F3E86"/>
    <w:rsid w:val="00102A88"/>
    <w:rsid w:val="00106A5B"/>
    <w:rsid w:val="00116BC0"/>
    <w:rsid w:val="001271EC"/>
    <w:rsid w:val="00145F03"/>
    <w:rsid w:val="00163AA7"/>
    <w:rsid w:val="00167823"/>
    <w:rsid w:val="0017578B"/>
    <w:rsid w:val="0019430B"/>
    <w:rsid w:val="001A3904"/>
    <w:rsid w:val="001B433D"/>
    <w:rsid w:val="001C433A"/>
    <w:rsid w:val="001D4B95"/>
    <w:rsid w:val="001E75F1"/>
    <w:rsid w:val="001F30E9"/>
    <w:rsid w:val="00207AA3"/>
    <w:rsid w:val="00213E2C"/>
    <w:rsid w:val="00224338"/>
    <w:rsid w:val="00241828"/>
    <w:rsid w:val="00245E80"/>
    <w:rsid w:val="00274809"/>
    <w:rsid w:val="00280CCB"/>
    <w:rsid w:val="00283D82"/>
    <w:rsid w:val="002B38C9"/>
    <w:rsid w:val="002F61B4"/>
    <w:rsid w:val="003023C4"/>
    <w:rsid w:val="003076BF"/>
    <w:rsid w:val="0031132A"/>
    <w:rsid w:val="00366B35"/>
    <w:rsid w:val="00371D45"/>
    <w:rsid w:val="00383D9E"/>
    <w:rsid w:val="0039346E"/>
    <w:rsid w:val="003A6E66"/>
    <w:rsid w:val="003B0533"/>
    <w:rsid w:val="003B1D51"/>
    <w:rsid w:val="003C6274"/>
    <w:rsid w:val="003D2B4D"/>
    <w:rsid w:val="003E5675"/>
    <w:rsid w:val="0041082A"/>
    <w:rsid w:val="00410A21"/>
    <w:rsid w:val="004211EC"/>
    <w:rsid w:val="004247EF"/>
    <w:rsid w:val="00432E07"/>
    <w:rsid w:val="004424C3"/>
    <w:rsid w:val="004607C9"/>
    <w:rsid w:val="004634EF"/>
    <w:rsid w:val="004750C8"/>
    <w:rsid w:val="00481D20"/>
    <w:rsid w:val="004B137A"/>
    <w:rsid w:val="004C1E0B"/>
    <w:rsid w:val="004D310D"/>
    <w:rsid w:val="004E198E"/>
    <w:rsid w:val="004E3C8F"/>
    <w:rsid w:val="00516A74"/>
    <w:rsid w:val="005431EC"/>
    <w:rsid w:val="00552DBF"/>
    <w:rsid w:val="00576958"/>
    <w:rsid w:val="005823B5"/>
    <w:rsid w:val="005A07B3"/>
    <w:rsid w:val="005B5801"/>
    <w:rsid w:val="005C58DD"/>
    <w:rsid w:val="005C7B6E"/>
    <w:rsid w:val="006076A7"/>
    <w:rsid w:val="00616220"/>
    <w:rsid w:val="00622261"/>
    <w:rsid w:val="00643F3A"/>
    <w:rsid w:val="00644EDE"/>
    <w:rsid w:val="006649E2"/>
    <w:rsid w:val="00676D08"/>
    <w:rsid w:val="0067791D"/>
    <w:rsid w:val="006C66F0"/>
    <w:rsid w:val="006E1912"/>
    <w:rsid w:val="006F46F0"/>
    <w:rsid w:val="0071746B"/>
    <w:rsid w:val="00732773"/>
    <w:rsid w:val="007435E6"/>
    <w:rsid w:val="007516BF"/>
    <w:rsid w:val="00755134"/>
    <w:rsid w:val="00795E6E"/>
    <w:rsid w:val="007B3E4B"/>
    <w:rsid w:val="007B4027"/>
    <w:rsid w:val="007C1615"/>
    <w:rsid w:val="007C2497"/>
    <w:rsid w:val="007D08C8"/>
    <w:rsid w:val="007D7AF8"/>
    <w:rsid w:val="007F3E10"/>
    <w:rsid w:val="007F4BE4"/>
    <w:rsid w:val="007F63EE"/>
    <w:rsid w:val="007F6F8D"/>
    <w:rsid w:val="007F7D7A"/>
    <w:rsid w:val="00803324"/>
    <w:rsid w:val="0081040C"/>
    <w:rsid w:val="0081398D"/>
    <w:rsid w:val="0082207C"/>
    <w:rsid w:val="008248A7"/>
    <w:rsid w:val="00834762"/>
    <w:rsid w:val="00840104"/>
    <w:rsid w:val="00845689"/>
    <w:rsid w:val="00875C4C"/>
    <w:rsid w:val="00887C64"/>
    <w:rsid w:val="00896B9F"/>
    <w:rsid w:val="008A1A8F"/>
    <w:rsid w:val="008B1768"/>
    <w:rsid w:val="008C3521"/>
    <w:rsid w:val="008C7761"/>
    <w:rsid w:val="008D18AA"/>
    <w:rsid w:val="008E5E70"/>
    <w:rsid w:val="00901344"/>
    <w:rsid w:val="00920502"/>
    <w:rsid w:val="009305A1"/>
    <w:rsid w:val="00937AF2"/>
    <w:rsid w:val="00941B49"/>
    <w:rsid w:val="00960467"/>
    <w:rsid w:val="0096479D"/>
    <w:rsid w:val="009651A1"/>
    <w:rsid w:val="0096689C"/>
    <w:rsid w:val="009747FF"/>
    <w:rsid w:val="0099492D"/>
    <w:rsid w:val="009B5B1F"/>
    <w:rsid w:val="009D2579"/>
    <w:rsid w:val="009D2F8B"/>
    <w:rsid w:val="009D6972"/>
    <w:rsid w:val="009E1E13"/>
    <w:rsid w:val="009F6285"/>
    <w:rsid w:val="00A0039A"/>
    <w:rsid w:val="00A15E23"/>
    <w:rsid w:val="00A2095C"/>
    <w:rsid w:val="00A452A6"/>
    <w:rsid w:val="00A500EA"/>
    <w:rsid w:val="00A52352"/>
    <w:rsid w:val="00A56F59"/>
    <w:rsid w:val="00A64FD9"/>
    <w:rsid w:val="00A77C63"/>
    <w:rsid w:val="00A83D02"/>
    <w:rsid w:val="00A83DA6"/>
    <w:rsid w:val="00AC633C"/>
    <w:rsid w:val="00AD14F2"/>
    <w:rsid w:val="00AD47B2"/>
    <w:rsid w:val="00AE171D"/>
    <w:rsid w:val="00AE3B23"/>
    <w:rsid w:val="00AE47FF"/>
    <w:rsid w:val="00AE54E0"/>
    <w:rsid w:val="00AF0B8D"/>
    <w:rsid w:val="00AF702A"/>
    <w:rsid w:val="00B04A75"/>
    <w:rsid w:val="00B11888"/>
    <w:rsid w:val="00B1715B"/>
    <w:rsid w:val="00B243F8"/>
    <w:rsid w:val="00B26E8F"/>
    <w:rsid w:val="00B4326D"/>
    <w:rsid w:val="00B44C95"/>
    <w:rsid w:val="00B62CA3"/>
    <w:rsid w:val="00B64070"/>
    <w:rsid w:val="00B741EA"/>
    <w:rsid w:val="00B8625B"/>
    <w:rsid w:val="00B864E6"/>
    <w:rsid w:val="00BA51DA"/>
    <w:rsid w:val="00BB494D"/>
    <w:rsid w:val="00BD56E2"/>
    <w:rsid w:val="00BE0C17"/>
    <w:rsid w:val="00BF0167"/>
    <w:rsid w:val="00BF4F0E"/>
    <w:rsid w:val="00C21647"/>
    <w:rsid w:val="00C21E1A"/>
    <w:rsid w:val="00C33282"/>
    <w:rsid w:val="00C337AB"/>
    <w:rsid w:val="00C3435C"/>
    <w:rsid w:val="00C37364"/>
    <w:rsid w:val="00C46AAC"/>
    <w:rsid w:val="00C67EC2"/>
    <w:rsid w:val="00C8337A"/>
    <w:rsid w:val="00C848B4"/>
    <w:rsid w:val="00CA319E"/>
    <w:rsid w:val="00CB0D41"/>
    <w:rsid w:val="00CB117A"/>
    <w:rsid w:val="00CC3841"/>
    <w:rsid w:val="00CE107C"/>
    <w:rsid w:val="00CF1013"/>
    <w:rsid w:val="00D216AB"/>
    <w:rsid w:val="00D31FDD"/>
    <w:rsid w:val="00D406F2"/>
    <w:rsid w:val="00D410B3"/>
    <w:rsid w:val="00D44077"/>
    <w:rsid w:val="00D45A4A"/>
    <w:rsid w:val="00D463DF"/>
    <w:rsid w:val="00D672B6"/>
    <w:rsid w:val="00D71EF5"/>
    <w:rsid w:val="00D8767B"/>
    <w:rsid w:val="00D95C47"/>
    <w:rsid w:val="00DC7625"/>
    <w:rsid w:val="00DD6627"/>
    <w:rsid w:val="00DE0B8A"/>
    <w:rsid w:val="00DF12D5"/>
    <w:rsid w:val="00E027E8"/>
    <w:rsid w:val="00E02CD1"/>
    <w:rsid w:val="00E04B9A"/>
    <w:rsid w:val="00E1465E"/>
    <w:rsid w:val="00E26DBE"/>
    <w:rsid w:val="00E37B9D"/>
    <w:rsid w:val="00E428CE"/>
    <w:rsid w:val="00E46C3A"/>
    <w:rsid w:val="00E94E10"/>
    <w:rsid w:val="00EB5B45"/>
    <w:rsid w:val="00EC5131"/>
    <w:rsid w:val="00ED0ED7"/>
    <w:rsid w:val="00ED5C95"/>
    <w:rsid w:val="00ED6918"/>
    <w:rsid w:val="00F01172"/>
    <w:rsid w:val="00F163C7"/>
    <w:rsid w:val="00F17A83"/>
    <w:rsid w:val="00F238DC"/>
    <w:rsid w:val="00F309E1"/>
    <w:rsid w:val="00F32523"/>
    <w:rsid w:val="00F35B88"/>
    <w:rsid w:val="00F74DFE"/>
    <w:rsid w:val="00F759FF"/>
    <w:rsid w:val="00F815C9"/>
    <w:rsid w:val="00F87606"/>
    <w:rsid w:val="00FA0F38"/>
    <w:rsid w:val="00FB0017"/>
    <w:rsid w:val="00FB305B"/>
    <w:rsid w:val="00FC474B"/>
    <w:rsid w:val="00FD1ED6"/>
    <w:rsid w:val="00FE3D99"/>
    <w:rsid w:val="00FF403D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3" type="connector" idref="#_x0000_s1072"/>
        <o:r id="V:Rule14" type="connector" idref="#_x0000_s1074"/>
        <o:r id="V:Rule15" type="connector" idref="#_x0000_s1075"/>
        <o:r id="V:Rule16" type="connector" idref="#_x0000_s1066"/>
        <o:r id="V:Rule17" type="connector" idref="#_x0000_s1062"/>
        <o:r id="V:Rule18" type="connector" idref="#_x0000_s1068"/>
        <o:r id="V:Rule19" type="connector" idref="#_x0000_s1052"/>
        <o:r id="V:Rule20" type="connector" idref="#_x0000_s1055"/>
        <o:r id="V:Rule21" type="connector" idref="#_x0000_s1070"/>
        <o:r id="V:Rule22" type="connector" idref="#_x0000_s1064"/>
        <o:r id="V:Rule23" type="connector" idref="#_x0000_s1057"/>
        <o:r id="V:Rule2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E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6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2CD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pacing w:val="1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6E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0D41"/>
    <w:pPr>
      <w:ind w:left="720"/>
      <w:contextualSpacing/>
    </w:pPr>
  </w:style>
  <w:style w:type="paragraph" w:styleId="a7">
    <w:name w:val="Normal (Web)"/>
    <w:basedOn w:val="a"/>
    <w:unhideWhenUsed/>
    <w:rsid w:val="0009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818"/>
  </w:style>
  <w:style w:type="character" w:styleId="a8">
    <w:name w:val="Hyperlink"/>
    <w:basedOn w:val="a0"/>
    <w:uiPriority w:val="99"/>
    <w:semiHidden/>
    <w:unhideWhenUsed/>
    <w:rsid w:val="00097818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E02CD1"/>
    <w:rPr>
      <w:rFonts w:ascii="Times New Roman" w:eastAsia="Times New Roman" w:hAnsi="Times New Roman" w:cs="Times New Roman"/>
      <w:b/>
      <w:color w:val="000000"/>
      <w:spacing w:val="1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B8625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B86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71E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10">
    <w:name w:val="a1"/>
    <w:basedOn w:val="a"/>
    <w:rsid w:val="0073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815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15C9"/>
    <w:rPr>
      <w:rFonts w:eastAsiaTheme="minorEastAsia"/>
      <w:lang w:eastAsia="ru-RU"/>
    </w:rPr>
  </w:style>
  <w:style w:type="paragraph" w:customStyle="1" w:styleId="Default">
    <w:name w:val="Default"/>
    <w:rsid w:val="00F815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d">
    <w:name w:val="Block Text"/>
    <w:basedOn w:val="a"/>
    <w:rsid w:val="00F815C9"/>
    <w:pPr>
      <w:spacing w:after="0" w:line="240" w:lineRule="auto"/>
      <w:ind w:left="4756" w:right="-1050" w:firstLine="1004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9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430B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430B"/>
    <w:rPr>
      <w:rFonts w:eastAsiaTheme="minorEastAsia"/>
      <w:lang w:eastAsia="ru-RU"/>
    </w:rPr>
  </w:style>
  <w:style w:type="paragraph" w:styleId="af2">
    <w:name w:val="No Spacing"/>
    <w:uiPriority w:val="1"/>
    <w:qFormat/>
    <w:rsid w:val="00B62C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law/ref/poleznye-sovety/uvolnenie/zajavlenie-na-uvolnen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7CD7-5B2D-4822-8243-419886DA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9552</Words>
  <Characters>54451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packard bell</cp:lastModifiedBy>
  <cp:revision>4</cp:revision>
  <cp:lastPrinted>2019-04-16T11:49:00Z</cp:lastPrinted>
  <dcterms:created xsi:type="dcterms:W3CDTF">2020-03-21T11:55:00Z</dcterms:created>
  <dcterms:modified xsi:type="dcterms:W3CDTF">2020-04-23T08:32:00Z</dcterms:modified>
</cp:coreProperties>
</file>